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1A7" w:rsidRDefault="004261A7" w:rsidP="004261A7"/>
    <w:p w:rsidR="004261A7" w:rsidRDefault="004261A7" w:rsidP="000469DA">
      <w:pPr>
        <w:jc w:val="center"/>
      </w:pPr>
    </w:p>
    <w:p w:rsidR="000469DA" w:rsidRPr="000469DA" w:rsidRDefault="000469DA" w:rsidP="000469DA">
      <w:pPr>
        <w:jc w:val="center"/>
      </w:pPr>
      <w:r w:rsidRPr="000469DA">
        <w:rPr>
          <w:noProof/>
        </w:rPr>
        <w:drawing>
          <wp:inline distT="0" distB="0" distL="0" distR="0" wp14:anchorId="18E812B5" wp14:editId="1A225943">
            <wp:extent cx="1162050" cy="934762"/>
            <wp:effectExtent l="0" t="0" r="0" b="0"/>
            <wp:docPr id="13" name="図 13" descr="C:\Users\ZEIMU5\AppData\Local\Microsoft\Windows\Temporary Internet Files\Content.Word\町章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IMU5\AppData\Local\Microsoft\Windows\Temporary Internet Files\Content.Word\町章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934762"/>
                    </a:xfrm>
                    <a:prstGeom prst="rect">
                      <a:avLst/>
                    </a:prstGeom>
                    <a:noFill/>
                    <a:ln>
                      <a:noFill/>
                    </a:ln>
                  </pic:spPr>
                </pic:pic>
              </a:graphicData>
            </a:graphic>
          </wp:inline>
        </w:drawing>
      </w:r>
    </w:p>
    <w:p w:rsidR="000469DA" w:rsidRPr="000469DA" w:rsidRDefault="000469DA" w:rsidP="000469DA"/>
    <w:p w:rsidR="000469DA" w:rsidRPr="000469DA" w:rsidRDefault="00083D17" w:rsidP="000469DA">
      <w:pPr>
        <w:jc w:val="center"/>
        <w:rPr>
          <w:w w:val="200"/>
          <w:sz w:val="36"/>
        </w:rPr>
      </w:pPr>
      <w:r>
        <w:rPr>
          <w:rFonts w:hint="eastAsia"/>
          <w:w w:val="200"/>
          <w:sz w:val="36"/>
        </w:rPr>
        <w:t>令和</w:t>
      </w:r>
      <w:r w:rsidR="00226972">
        <w:rPr>
          <w:rFonts w:hint="eastAsia"/>
          <w:w w:val="200"/>
          <w:sz w:val="36"/>
        </w:rPr>
        <w:t>８</w:t>
      </w:r>
      <w:r w:rsidR="000469DA" w:rsidRPr="000469DA">
        <w:rPr>
          <w:w w:val="200"/>
          <w:sz w:val="36"/>
        </w:rPr>
        <w:t>年度　町民税・県民税</w:t>
      </w:r>
    </w:p>
    <w:p w:rsidR="004261A7" w:rsidRDefault="000469DA" w:rsidP="004261A7">
      <w:pPr>
        <w:jc w:val="center"/>
        <w:rPr>
          <w:w w:val="200"/>
          <w:sz w:val="44"/>
        </w:rPr>
      </w:pPr>
      <w:r w:rsidRPr="000469DA">
        <w:rPr>
          <w:rFonts w:hint="eastAsia"/>
          <w:w w:val="200"/>
          <w:sz w:val="44"/>
        </w:rPr>
        <w:t>特別</w:t>
      </w:r>
      <w:r w:rsidRPr="000469DA">
        <w:rPr>
          <w:w w:val="200"/>
          <w:sz w:val="44"/>
        </w:rPr>
        <w:t>徴収のしおり</w:t>
      </w:r>
    </w:p>
    <w:p w:rsidR="005D0277" w:rsidRPr="004261A7" w:rsidRDefault="007E6211" w:rsidP="004261A7">
      <w:pPr>
        <w:jc w:val="center"/>
        <w:rPr>
          <w:w w:val="200"/>
          <w:sz w:val="44"/>
        </w:rPr>
        <w:sectPr w:rsidR="005D0277" w:rsidRPr="004261A7" w:rsidSect="005D0277">
          <w:footerReference w:type="first" r:id="rId9"/>
          <w:pgSz w:w="16839" w:h="11907" w:orient="landscape" w:code="9"/>
          <w:pgMar w:top="720" w:right="720" w:bottom="720" w:left="720" w:header="397" w:footer="0" w:gutter="0"/>
          <w:pgNumType w:start="1"/>
          <w:cols w:space="425"/>
          <w:titlePg/>
          <w:docGrid w:type="lines" w:linePitch="360"/>
        </w:sectPr>
      </w:pPr>
      <w:r w:rsidRPr="000469DA">
        <w:rPr>
          <w:rFonts w:hint="eastAsia"/>
          <w:noProof/>
        </w:rPr>
        <mc:AlternateContent>
          <mc:Choice Requires="wps">
            <w:drawing>
              <wp:anchor distT="0" distB="0" distL="114300" distR="114300" simplePos="0" relativeHeight="251700224" behindDoc="0" locked="0" layoutInCell="1" allowOverlap="1" wp14:anchorId="1F314AD4" wp14:editId="41107CF5">
                <wp:simplePos x="0" y="0"/>
                <wp:positionH relativeFrom="column">
                  <wp:posOffset>5821251</wp:posOffset>
                </wp:positionH>
                <wp:positionV relativeFrom="paragraph">
                  <wp:posOffset>2067059</wp:posOffset>
                </wp:positionV>
                <wp:extent cx="4237149" cy="1225792"/>
                <wp:effectExtent l="0" t="0" r="11430" b="12700"/>
                <wp:wrapNone/>
                <wp:docPr id="17" name="正方形/長方形 17"/>
                <wp:cNvGraphicFramePr/>
                <a:graphic xmlns:a="http://schemas.openxmlformats.org/drawingml/2006/main">
                  <a:graphicData uri="http://schemas.microsoft.com/office/word/2010/wordprocessingShape">
                    <wps:wsp>
                      <wps:cNvSpPr/>
                      <wps:spPr>
                        <a:xfrm>
                          <a:off x="0" y="0"/>
                          <a:ext cx="4237149" cy="1225792"/>
                        </a:xfrm>
                        <a:prstGeom prst="rect">
                          <a:avLst/>
                        </a:prstGeom>
                        <a:solidFill>
                          <a:sysClr val="window" lastClr="FFFFFF"/>
                        </a:solidFill>
                        <a:ln w="12700" cap="flat" cmpd="sng" algn="ctr">
                          <a:solidFill>
                            <a:srgbClr val="70AD47"/>
                          </a:solidFill>
                          <a:prstDash val="solid"/>
                          <a:miter lim="800000"/>
                        </a:ln>
                        <a:effectLst/>
                      </wps:spPr>
                      <wps:txbx>
                        <w:txbxContent>
                          <w:p w:rsidR="0070581A" w:rsidRPr="00EC39CD" w:rsidRDefault="0070581A" w:rsidP="007E6211">
                            <w:pPr>
                              <w:jc w:val="left"/>
                              <w:rPr>
                                <w:w w:val="150"/>
                                <w:sz w:val="22"/>
                              </w:rPr>
                            </w:pPr>
                            <w:r w:rsidRPr="007E6211">
                              <w:rPr>
                                <w:rFonts w:hint="eastAsia"/>
                                <w:w w:val="200"/>
                                <w:sz w:val="24"/>
                              </w:rPr>
                              <w:t>岐阜県加茂郡</w:t>
                            </w:r>
                            <w:r w:rsidRPr="007E6211">
                              <w:rPr>
                                <w:w w:val="200"/>
                                <w:sz w:val="24"/>
                              </w:rPr>
                              <w:t>七宗町役場</w:t>
                            </w:r>
                            <w:r w:rsidR="007E6211" w:rsidRPr="007E6211">
                              <w:rPr>
                                <w:rFonts w:hint="eastAsia"/>
                                <w:w w:val="150"/>
                                <w:sz w:val="24"/>
                              </w:rPr>
                              <w:t>住民課</w:t>
                            </w:r>
                            <w:r w:rsidRPr="007E6211">
                              <w:rPr>
                                <w:w w:val="150"/>
                                <w:sz w:val="24"/>
                              </w:rPr>
                              <w:t xml:space="preserve">      </w:t>
                            </w:r>
                            <w:r w:rsidR="007E6211" w:rsidRPr="007E6211">
                              <w:rPr>
                                <w:rFonts w:hint="eastAsia"/>
                                <w:w w:val="150"/>
                                <w:sz w:val="24"/>
                              </w:rPr>
                              <w:t xml:space="preserve">　　　</w:t>
                            </w:r>
                            <w:r w:rsidR="007E6211" w:rsidRPr="00EC39CD">
                              <w:rPr>
                                <w:w w:val="150"/>
                                <w:sz w:val="22"/>
                              </w:rPr>
                              <w:t xml:space="preserve"> </w:t>
                            </w:r>
                          </w:p>
                          <w:p w:rsidR="0070581A" w:rsidRPr="00EC39CD" w:rsidRDefault="0070581A" w:rsidP="000469DA">
                            <w:pPr>
                              <w:jc w:val="left"/>
                              <w:rPr>
                                <w:w w:val="50"/>
                                <w:sz w:val="40"/>
                              </w:rPr>
                            </w:pPr>
                            <w:r w:rsidRPr="00EC39CD">
                              <w:rPr>
                                <w:rFonts w:hint="eastAsia"/>
                                <w:w w:val="50"/>
                                <w:sz w:val="40"/>
                              </w:rPr>
                              <w:t>岐阜県</w:t>
                            </w:r>
                            <w:r w:rsidRPr="00EC39CD">
                              <w:rPr>
                                <w:w w:val="50"/>
                                <w:sz w:val="40"/>
                              </w:rPr>
                              <w:t>加茂郡七宗町上麻生</w:t>
                            </w:r>
                            <w:r w:rsidRPr="00EC39CD">
                              <w:rPr>
                                <w:w w:val="50"/>
                                <w:sz w:val="40"/>
                              </w:rPr>
                              <w:t>2442</w:t>
                            </w:r>
                            <w:r w:rsidRPr="00EC39CD">
                              <w:rPr>
                                <w:w w:val="50"/>
                                <w:sz w:val="40"/>
                              </w:rPr>
                              <w:t>番地</w:t>
                            </w:r>
                            <w:r w:rsidRPr="00EC39CD">
                              <w:rPr>
                                <w:w w:val="50"/>
                                <w:sz w:val="40"/>
                              </w:rPr>
                              <w:t>3</w:t>
                            </w:r>
                            <w:r w:rsidRPr="00EC39CD">
                              <w:rPr>
                                <w:rFonts w:hint="eastAsia"/>
                                <w:w w:val="50"/>
                                <w:sz w:val="40"/>
                              </w:rPr>
                              <w:t xml:space="preserve">　</w:t>
                            </w:r>
                            <w:r w:rsidRPr="00EC39CD">
                              <w:rPr>
                                <w:rFonts w:hint="eastAsia"/>
                                <w:w w:val="50"/>
                                <w:sz w:val="40"/>
                              </w:rPr>
                              <w:t>TEL</w:t>
                            </w:r>
                            <w:r w:rsidRPr="00EC39CD">
                              <w:rPr>
                                <w:rFonts w:hint="eastAsia"/>
                                <w:w w:val="50"/>
                                <w:sz w:val="40"/>
                              </w:rPr>
                              <w:t xml:space="preserve">　</w:t>
                            </w:r>
                            <w:r w:rsidRPr="00EC39CD">
                              <w:rPr>
                                <w:rFonts w:hint="eastAsia"/>
                                <w:w w:val="50"/>
                                <w:sz w:val="40"/>
                              </w:rPr>
                              <w:t>0574</w:t>
                            </w:r>
                            <w:r w:rsidRPr="00EC39CD">
                              <w:rPr>
                                <w:w w:val="50"/>
                                <w:sz w:val="40"/>
                              </w:rPr>
                              <w:t>(48)1144</w:t>
                            </w:r>
                            <w:r w:rsidRPr="00EC39CD">
                              <w:rPr>
                                <w:rFonts w:hint="eastAsia"/>
                                <w:w w:val="50"/>
                                <w:sz w:val="40"/>
                              </w:rPr>
                              <w:t>(</w:t>
                            </w:r>
                            <w:r w:rsidRPr="00EC39CD">
                              <w:rPr>
                                <w:w w:val="50"/>
                                <w:sz w:val="40"/>
                              </w:rPr>
                              <w:t>直</w:t>
                            </w:r>
                            <w:r w:rsidRPr="00EC39CD">
                              <w:rPr>
                                <w:w w:val="50"/>
                                <w:sz w:val="40"/>
                              </w:rPr>
                              <w:t>)</w:t>
                            </w:r>
                          </w:p>
                          <w:p w:rsidR="0070581A" w:rsidRPr="00EC39CD" w:rsidRDefault="0070581A" w:rsidP="000469DA">
                            <w:pPr>
                              <w:jc w:val="left"/>
                              <w:rPr>
                                <w:w w:val="50"/>
                                <w:sz w:val="40"/>
                              </w:rPr>
                            </w:pPr>
                            <w:r w:rsidRPr="00EC39CD">
                              <w:rPr>
                                <w:rFonts w:hint="eastAsia"/>
                                <w:w w:val="50"/>
                                <w:sz w:val="40"/>
                              </w:rPr>
                              <w:t>〒５０９－０４９２</w:t>
                            </w:r>
                            <w:r w:rsidRPr="00EC39CD">
                              <w:rPr>
                                <w:w w:val="50"/>
                                <w:sz w:val="40"/>
                              </w:rPr>
                              <w:t xml:space="preserve">                 </w:t>
                            </w:r>
                            <w:r w:rsidRPr="00EC39CD">
                              <w:rPr>
                                <w:rFonts w:hint="eastAsia"/>
                                <w:w w:val="50"/>
                                <w:sz w:val="40"/>
                              </w:rPr>
                              <w:t xml:space="preserve">　</w:t>
                            </w:r>
                            <w:r w:rsidRPr="00EC39CD">
                              <w:rPr>
                                <w:w w:val="50"/>
                                <w:sz w:val="40"/>
                              </w:rPr>
                              <w:t>FAX</w:t>
                            </w:r>
                            <w:r w:rsidRPr="00EC39CD">
                              <w:rPr>
                                <w:rFonts w:hint="eastAsia"/>
                                <w:w w:val="50"/>
                                <w:sz w:val="40"/>
                              </w:rPr>
                              <w:t xml:space="preserve">　</w:t>
                            </w:r>
                            <w:r w:rsidRPr="00EC39CD">
                              <w:rPr>
                                <w:w w:val="50"/>
                                <w:sz w:val="40"/>
                              </w:rPr>
                              <w:t>0574(48)2239</w:t>
                            </w:r>
                            <w:r w:rsidRPr="00EC39CD">
                              <w:rPr>
                                <w:rFonts w:hint="eastAsia"/>
                                <w:w w:val="50"/>
                                <w:sz w:val="40"/>
                              </w:rPr>
                              <w:t>(</w:t>
                            </w:r>
                            <w:r w:rsidRPr="00EC39CD">
                              <w:rPr>
                                <w:w w:val="50"/>
                                <w:sz w:val="40"/>
                              </w:rPr>
                              <w:t>代</w:t>
                            </w:r>
                            <w:r w:rsidRPr="00EC39CD">
                              <w:rPr>
                                <w:w w:val="50"/>
                                <w:sz w:val="40"/>
                              </w:rPr>
                              <w:t>)</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14AD4" id="正方形/長方形 17" o:spid="_x0000_s1026" style="position:absolute;left:0;text-align:left;margin-left:458.35pt;margin-top:162.75pt;width:333.65pt;height:9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" fillcolor="window" strokecolor="#70ad47" strokeweight="1pt">
                <v:textbox>
                  <w:txbxContent>
                    <w:p w:rsidR="0070581A" w:rsidRPr="00EC39CD" w:rsidRDefault="0070581A" w:rsidP="007E6211">
                      <w:pPr>
                        <w:jc w:val="left"/>
                        <w:rPr>
                          <w:w w:val="150"/>
                          <w:sz w:val="22"/>
                        </w:rPr>
                      </w:pPr>
                      <w:r w:rsidRPr="007E6211">
                        <w:rPr>
                          <w:rFonts w:hint="eastAsia"/>
                          <w:w w:val="200"/>
                          <w:sz w:val="24"/>
                        </w:rPr>
                        <w:t>岐阜県加茂郡</w:t>
                      </w:r>
                      <w:r w:rsidRPr="007E6211">
                        <w:rPr>
                          <w:w w:val="200"/>
                          <w:sz w:val="24"/>
                        </w:rPr>
                        <w:t>七宗町役場</w:t>
                      </w:r>
                      <w:r w:rsidR="007E6211" w:rsidRPr="007E6211">
                        <w:rPr>
                          <w:rFonts w:hint="eastAsia"/>
                          <w:w w:val="150"/>
                          <w:sz w:val="24"/>
                        </w:rPr>
                        <w:t>住民課</w:t>
                      </w:r>
                      <w:r w:rsidRPr="007E6211">
                        <w:rPr>
                          <w:w w:val="150"/>
                          <w:sz w:val="24"/>
                        </w:rPr>
                        <w:t xml:space="preserve">      </w:t>
                      </w:r>
                      <w:r w:rsidR="007E6211" w:rsidRPr="007E6211">
                        <w:rPr>
                          <w:rFonts w:hint="eastAsia"/>
                          <w:w w:val="150"/>
                          <w:sz w:val="24"/>
                        </w:rPr>
                        <w:t xml:space="preserve">　　　</w:t>
                      </w:r>
                      <w:r w:rsidR="007E6211" w:rsidRPr="00EC39CD">
                        <w:rPr>
                          <w:w w:val="150"/>
                          <w:sz w:val="22"/>
                        </w:rPr>
                        <w:t xml:space="preserve"> </w:t>
                      </w:r>
                    </w:p>
                    <w:p w:rsidR="0070581A" w:rsidRPr="00EC39CD" w:rsidRDefault="0070581A" w:rsidP="000469DA">
                      <w:pPr>
                        <w:jc w:val="left"/>
                        <w:rPr>
                          <w:w w:val="50"/>
                          <w:sz w:val="40"/>
                        </w:rPr>
                      </w:pPr>
                      <w:r w:rsidRPr="00EC39CD">
                        <w:rPr>
                          <w:rFonts w:hint="eastAsia"/>
                          <w:w w:val="50"/>
                          <w:sz w:val="40"/>
                        </w:rPr>
                        <w:t>岐阜県</w:t>
                      </w:r>
                      <w:r w:rsidRPr="00EC39CD">
                        <w:rPr>
                          <w:w w:val="50"/>
                          <w:sz w:val="40"/>
                        </w:rPr>
                        <w:t>加茂郡七宗町上麻生</w:t>
                      </w:r>
                      <w:r w:rsidRPr="00EC39CD">
                        <w:rPr>
                          <w:w w:val="50"/>
                          <w:sz w:val="40"/>
                        </w:rPr>
                        <w:t>2442</w:t>
                      </w:r>
                      <w:r w:rsidRPr="00EC39CD">
                        <w:rPr>
                          <w:w w:val="50"/>
                          <w:sz w:val="40"/>
                        </w:rPr>
                        <w:t>番地</w:t>
                      </w:r>
                      <w:r w:rsidRPr="00EC39CD">
                        <w:rPr>
                          <w:w w:val="50"/>
                          <w:sz w:val="40"/>
                        </w:rPr>
                        <w:t>3</w:t>
                      </w:r>
                      <w:r w:rsidRPr="00EC39CD">
                        <w:rPr>
                          <w:rFonts w:hint="eastAsia"/>
                          <w:w w:val="50"/>
                          <w:sz w:val="40"/>
                        </w:rPr>
                        <w:t xml:space="preserve">　</w:t>
                      </w:r>
                      <w:r w:rsidRPr="00EC39CD">
                        <w:rPr>
                          <w:rFonts w:hint="eastAsia"/>
                          <w:w w:val="50"/>
                          <w:sz w:val="40"/>
                        </w:rPr>
                        <w:t>TEL</w:t>
                      </w:r>
                      <w:r w:rsidRPr="00EC39CD">
                        <w:rPr>
                          <w:rFonts w:hint="eastAsia"/>
                          <w:w w:val="50"/>
                          <w:sz w:val="40"/>
                        </w:rPr>
                        <w:t xml:space="preserve">　</w:t>
                      </w:r>
                      <w:r w:rsidRPr="00EC39CD">
                        <w:rPr>
                          <w:rFonts w:hint="eastAsia"/>
                          <w:w w:val="50"/>
                          <w:sz w:val="40"/>
                        </w:rPr>
                        <w:t>0574</w:t>
                      </w:r>
                      <w:r w:rsidRPr="00EC39CD">
                        <w:rPr>
                          <w:w w:val="50"/>
                          <w:sz w:val="40"/>
                        </w:rPr>
                        <w:t>(48)1144</w:t>
                      </w:r>
                      <w:r w:rsidRPr="00EC39CD">
                        <w:rPr>
                          <w:rFonts w:hint="eastAsia"/>
                          <w:w w:val="50"/>
                          <w:sz w:val="40"/>
                        </w:rPr>
                        <w:t>(</w:t>
                      </w:r>
                      <w:r w:rsidRPr="00EC39CD">
                        <w:rPr>
                          <w:w w:val="50"/>
                          <w:sz w:val="40"/>
                        </w:rPr>
                        <w:t>直</w:t>
                      </w:r>
                      <w:r w:rsidRPr="00EC39CD">
                        <w:rPr>
                          <w:w w:val="50"/>
                          <w:sz w:val="40"/>
                        </w:rPr>
                        <w:t>)</w:t>
                      </w:r>
                    </w:p>
                    <w:p w:rsidR="0070581A" w:rsidRPr="00EC39CD" w:rsidRDefault="0070581A" w:rsidP="000469DA">
                      <w:pPr>
                        <w:jc w:val="left"/>
                        <w:rPr>
                          <w:w w:val="50"/>
                          <w:sz w:val="40"/>
                        </w:rPr>
                      </w:pPr>
                      <w:r w:rsidRPr="00EC39CD">
                        <w:rPr>
                          <w:rFonts w:hint="eastAsia"/>
                          <w:w w:val="50"/>
                          <w:sz w:val="40"/>
                        </w:rPr>
                        <w:t>〒５０９－０４９２</w:t>
                      </w:r>
                      <w:r w:rsidRPr="00EC39CD">
                        <w:rPr>
                          <w:w w:val="50"/>
                          <w:sz w:val="40"/>
                        </w:rPr>
                        <w:t xml:space="preserve">                 </w:t>
                      </w:r>
                      <w:r w:rsidRPr="00EC39CD">
                        <w:rPr>
                          <w:rFonts w:hint="eastAsia"/>
                          <w:w w:val="50"/>
                          <w:sz w:val="40"/>
                        </w:rPr>
                        <w:t xml:space="preserve">　</w:t>
                      </w:r>
                      <w:r w:rsidRPr="00EC39CD">
                        <w:rPr>
                          <w:w w:val="50"/>
                          <w:sz w:val="40"/>
                        </w:rPr>
                        <w:t>FAX</w:t>
                      </w:r>
                      <w:r w:rsidRPr="00EC39CD">
                        <w:rPr>
                          <w:rFonts w:hint="eastAsia"/>
                          <w:w w:val="50"/>
                          <w:sz w:val="40"/>
                        </w:rPr>
                        <w:t xml:space="preserve">　</w:t>
                      </w:r>
                      <w:r w:rsidRPr="00EC39CD">
                        <w:rPr>
                          <w:w w:val="50"/>
                          <w:sz w:val="40"/>
                        </w:rPr>
                        <w:t>0574(48)2239</w:t>
                      </w:r>
                      <w:r w:rsidRPr="00EC39CD">
                        <w:rPr>
                          <w:rFonts w:hint="eastAsia"/>
                          <w:w w:val="50"/>
                          <w:sz w:val="40"/>
                        </w:rPr>
                        <w:t>(</w:t>
                      </w:r>
                      <w:r w:rsidRPr="00EC39CD">
                        <w:rPr>
                          <w:w w:val="50"/>
                          <w:sz w:val="40"/>
                        </w:rPr>
                        <w:t>代</w:t>
                      </w:r>
                      <w:r w:rsidRPr="00EC39CD">
                        <w:rPr>
                          <w:w w:val="50"/>
                          <w:sz w:val="40"/>
                        </w:rPr>
                        <w:t>)</w:t>
                      </w:r>
                    </w:p>
                  </w:txbxContent>
                </v:textbox>
              </v:rect>
            </w:pict>
          </mc:Fallback>
        </mc:AlternateContent>
      </w:r>
      <w:r w:rsidR="00892ACA" w:rsidRPr="000469DA">
        <w:rPr>
          <w:noProof/>
        </w:rPr>
        <mc:AlternateContent>
          <mc:Choice Requires="wps">
            <w:drawing>
              <wp:anchor distT="0" distB="0" distL="114300" distR="114300" simplePos="0" relativeHeight="251698176" behindDoc="0" locked="0" layoutInCell="1" allowOverlap="1" wp14:anchorId="1B1562FF" wp14:editId="1E838B02">
                <wp:simplePos x="0" y="0"/>
                <wp:positionH relativeFrom="column">
                  <wp:posOffset>-200025</wp:posOffset>
                </wp:positionH>
                <wp:positionV relativeFrom="paragraph">
                  <wp:posOffset>752475</wp:posOffset>
                </wp:positionV>
                <wp:extent cx="5972175" cy="253365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5972175" cy="25336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0581A" w:rsidRDefault="0070581A" w:rsidP="000469DA">
                            <w:pPr>
                              <w:jc w:val="left"/>
                              <w:rPr>
                                <w:sz w:val="24"/>
                                <w:szCs w:val="24"/>
                              </w:rPr>
                            </w:pP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特別徴収の</w:t>
                            </w:r>
                            <w:r w:rsidRPr="004261A7">
                              <w:rPr>
                                <w:sz w:val="24"/>
                                <w:szCs w:val="24"/>
                              </w:rPr>
                              <w:t>取扱いについて</w:t>
                            </w:r>
                            <w:r w:rsidRPr="004261A7">
                              <w:rPr>
                                <w:rFonts w:hint="eastAsia"/>
                                <w:sz w:val="24"/>
                                <w:szCs w:val="24"/>
                              </w:rPr>
                              <w:t>･････････</w:t>
                            </w:r>
                            <w:r w:rsidRPr="004261A7">
                              <w:rPr>
                                <w:sz w:val="24"/>
                                <w:szCs w:val="24"/>
                              </w:rPr>
                              <w:t>･････････</w:t>
                            </w:r>
                            <w:r w:rsidRPr="004261A7">
                              <w:rPr>
                                <w:rFonts w:hint="eastAsia"/>
                                <w:sz w:val="24"/>
                                <w:szCs w:val="24"/>
                              </w:rPr>
                              <w:t>･･････････････</w:t>
                            </w:r>
                            <w:r w:rsidRPr="004261A7">
                              <w:rPr>
                                <w:sz w:val="24"/>
                                <w:szCs w:val="24"/>
                              </w:rPr>
                              <w:t xml:space="preserve">　Ｐ</w:t>
                            </w:r>
                            <w:r w:rsidRPr="004261A7">
                              <w:rPr>
                                <w:rFonts w:hint="eastAsia"/>
                                <w:sz w:val="24"/>
                                <w:szCs w:val="24"/>
                              </w:rPr>
                              <w:t>１</w:t>
                            </w:r>
                            <w:r w:rsidRPr="004261A7">
                              <w:rPr>
                                <w:sz w:val="24"/>
                                <w:szCs w:val="24"/>
                              </w:rPr>
                              <w:t>～Ｐ</w:t>
                            </w:r>
                            <w:r w:rsidRPr="004261A7">
                              <w:rPr>
                                <w:rFonts w:hint="eastAsia"/>
                                <w:sz w:val="24"/>
                                <w:szCs w:val="24"/>
                              </w:rPr>
                              <w:t>２</w:t>
                            </w: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納入書</w:t>
                            </w:r>
                            <w:r w:rsidRPr="004261A7">
                              <w:rPr>
                                <w:sz w:val="24"/>
                                <w:szCs w:val="24"/>
                              </w:rPr>
                              <w:t>の納期限等</w:t>
                            </w:r>
                            <w:r w:rsidRPr="004261A7">
                              <w:rPr>
                                <w:rFonts w:hint="eastAsia"/>
                                <w:sz w:val="24"/>
                                <w:szCs w:val="24"/>
                              </w:rPr>
                              <w:t>及び</w:t>
                            </w:r>
                            <w:r w:rsidRPr="004261A7">
                              <w:rPr>
                                <w:sz w:val="24"/>
                                <w:szCs w:val="24"/>
                              </w:rPr>
                              <w:t>記入要領</w:t>
                            </w:r>
                            <w:r w:rsidRPr="004261A7">
                              <w:rPr>
                                <w:rFonts w:hint="eastAsia"/>
                                <w:sz w:val="24"/>
                                <w:szCs w:val="24"/>
                              </w:rPr>
                              <w:t>･･････････</w:t>
                            </w:r>
                            <w:r w:rsidRPr="004261A7">
                              <w:rPr>
                                <w:sz w:val="24"/>
                                <w:szCs w:val="24"/>
                              </w:rPr>
                              <w:t>･････････</w:t>
                            </w:r>
                            <w:r w:rsidRPr="004261A7">
                              <w:rPr>
                                <w:rFonts w:hint="eastAsia"/>
                                <w:sz w:val="24"/>
                                <w:szCs w:val="24"/>
                              </w:rPr>
                              <w:t>････････</w:t>
                            </w:r>
                            <w:r w:rsidRPr="004261A7">
                              <w:rPr>
                                <w:sz w:val="24"/>
                                <w:szCs w:val="24"/>
                              </w:rPr>
                              <w:t>･</w:t>
                            </w:r>
                            <w:r w:rsidRPr="004261A7">
                              <w:rPr>
                                <w:rFonts w:hint="eastAsia"/>
                                <w:sz w:val="24"/>
                                <w:szCs w:val="24"/>
                              </w:rPr>
                              <w:t xml:space="preserve">　</w:t>
                            </w:r>
                            <w:r w:rsidRPr="004261A7">
                              <w:rPr>
                                <w:sz w:val="24"/>
                                <w:szCs w:val="24"/>
                              </w:rPr>
                              <w:t>Ｐ</w:t>
                            </w:r>
                            <w:r w:rsidRPr="004261A7">
                              <w:rPr>
                                <w:rFonts w:hint="eastAsia"/>
                                <w:sz w:val="24"/>
                                <w:szCs w:val="24"/>
                              </w:rPr>
                              <w:t>３</w:t>
                            </w: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特別徴収の</w:t>
                            </w:r>
                            <w:r w:rsidRPr="004261A7">
                              <w:rPr>
                                <w:sz w:val="24"/>
                                <w:szCs w:val="24"/>
                              </w:rPr>
                              <w:t>納期限</w:t>
                            </w:r>
                            <w:r w:rsidRPr="004261A7">
                              <w:rPr>
                                <w:rFonts w:hint="eastAsia"/>
                                <w:sz w:val="24"/>
                                <w:szCs w:val="24"/>
                              </w:rPr>
                              <w:t>･････････････････････</w:t>
                            </w:r>
                            <w:r w:rsidRPr="004261A7">
                              <w:rPr>
                                <w:sz w:val="24"/>
                                <w:szCs w:val="24"/>
                              </w:rPr>
                              <w:t>･･････････････</w:t>
                            </w:r>
                            <w:r w:rsidRPr="004261A7">
                              <w:rPr>
                                <w:rFonts w:hint="eastAsia"/>
                                <w:sz w:val="24"/>
                                <w:szCs w:val="24"/>
                              </w:rPr>
                              <w:t>･････</w:t>
                            </w:r>
                            <w:r w:rsidRPr="004261A7">
                              <w:rPr>
                                <w:sz w:val="24"/>
                                <w:szCs w:val="24"/>
                              </w:rPr>
                              <w:t xml:space="preserve">　Ｐ４</w:t>
                            </w:r>
                          </w:p>
                          <w:p w:rsidR="0070581A" w:rsidRPr="004261A7" w:rsidRDefault="0070581A" w:rsidP="000469DA">
                            <w:pPr>
                              <w:pStyle w:val="a8"/>
                              <w:numPr>
                                <w:ilvl w:val="0"/>
                                <w:numId w:val="1"/>
                              </w:numPr>
                              <w:ind w:leftChars="0"/>
                              <w:jc w:val="left"/>
                              <w:rPr>
                                <w:sz w:val="24"/>
                                <w:szCs w:val="24"/>
                              </w:rPr>
                            </w:pPr>
                            <w:r w:rsidRPr="004261A7">
                              <w:rPr>
                                <w:sz w:val="24"/>
                                <w:szCs w:val="24"/>
                              </w:rPr>
                              <w:t>OCR</w:t>
                            </w:r>
                            <w:r w:rsidRPr="004261A7">
                              <w:rPr>
                                <w:sz w:val="24"/>
                                <w:szCs w:val="24"/>
                              </w:rPr>
                              <w:t>納入書の取扱いについて････････････････････････</w:t>
                            </w:r>
                            <w:r w:rsidRPr="004261A7">
                              <w:rPr>
                                <w:rFonts w:hint="eastAsia"/>
                                <w:sz w:val="24"/>
                                <w:szCs w:val="24"/>
                              </w:rPr>
                              <w:t>･････</w:t>
                            </w:r>
                            <w:r w:rsidRPr="004261A7">
                              <w:rPr>
                                <w:sz w:val="24"/>
                                <w:szCs w:val="24"/>
                              </w:rPr>
                              <w:t xml:space="preserve">　Ｐ</w:t>
                            </w:r>
                            <w:r w:rsidRPr="004261A7">
                              <w:rPr>
                                <w:rFonts w:hint="eastAsia"/>
                                <w:sz w:val="24"/>
                                <w:szCs w:val="24"/>
                              </w:rPr>
                              <w:t>５</w:t>
                            </w:r>
                            <w:r w:rsidRPr="004261A7">
                              <w:rPr>
                                <w:sz w:val="24"/>
                                <w:szCs w:val="24"/>
                              </w:rPr>
                              <w:t>～Ｐ</w:t>
                            </w:r>
                            <w:r w:rsidRPr="004261A7">
                              <w:rPr>
                                <w:rFonts w:hint="eastAsia"/>
                                <w:sz w:val="24"/>
                                <w:szCs w:val="24"/>
                              </w:rPr>
                              <w:t>６</w:t>
                            </w: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ゆうちょ</w:t>
                            </w:r>
                            <w:r w:rsidRPr="004261A7">
                              <w:rPr>
                                <w:sz w:val="24"/>
                                <w:szCs w:val="24"/>
                              </w:rPr>
                              <w:t>銀行指定通知書</w:t>
                            </w:r>
                            <w:r w:rsidRPr="004261A7">
                              <w:rPr>
                                <w:rFonts w:hint="eastAsia"/>
                                <w:sz w:val="24"/>
                                <w:szCs w:val="24"/>
                              </w:rPr>
                              <w:t>･････････････････････</w:t>
                            </w:r>
                            <w:r w:rsidRPr="004261A7">
                              <w:rPr>
                                <w:sz w:val="24"/>
                                <w:szCs w:val="24"/>
                              </w:rPr>
                              <w:t>････</w:t>
                            </w:r>
                            <w:r w:rsidRPr="004261A7">
                              <w:rPr>
                                <w:rFonts w:hint="eastAsia"/>
                                <w:sz w:val="24"/>
                                <w:szCs w:val="24"/>
                              </w:rPr>
                              <w:t xml:space="preserve">･････････　</w:t>
                            </w:r>
                            <w:r w:rsidRPr="004261A7">
                              <w:rPr>
                                <w:sz w:val="24"/>
                                <w:szCs w:val="24"/>
                              </w:rPr>
                              <w:t>Ｐ</w:t>
                            </w:r>
                            <w:r w:rsidRPr="004261A7">
                              <w:rPr>
                                <w:rFonts w:hint="eastAsia"/>
                                <w:sz w:val="24"/>
                                <w:szCs w:val="24"/>
                              </w:rPr>
                              <w:t>７</w:t>
                            </w: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異動</w:t>
                            </w:r>
                            <w:r w:rsidRPr="004261A7">
                              <w:rPr>
                                <w:sz w:val="24"/>
                                <w:szCs w:val="24"/>
                              </w:rPr>
                              <w:t>届</w:t>
                            </w:r>
                            <w:r w:rsidRPr="004261A7">
                              <w:rPr>
                                <w:rFonts w:hint="eastAsia"/>
                                <w:sz w:val="24"/>
                                <w:szCs w:val="24"/>
                              </w:rPr>
                              <w:t>の提出について</w:t>
                            </w:r>
                            <w:r w:rsidRPr="004261A7">
                              <w:rPr>
                                <w:rFonts w:hint="eastAsia"/>
                                <w:sz w:val="24"/>
                                <w:szCs w:val="24"/>
                              </w:rPr>
                              <w:t>(</w:t>
                            </w:r>
                            <w:r w:rsidRPr="004261A7">
                              <w:rPr>
                                <w:rFonts w:hint="eastAsia"/>
                                <w:sz w:val="24"/>
                                <w:szCs w:val="24"/>
                              </w:rPr>
                              <w:t>留意点</w:t>
                            </w:r>
                            <w:r w:rsidRPr="004261A7">
                              <w:rPr>
                                <w:rFonts w:hint="eastAsia"/>
                                <w:sz w:val="24"/>
                                <w:szCs w:val="24"/>
                              </w:rPr>
                              <w:t>)</w:t>
                            </w:r>
                            <w:r w:rsidRPr="004261A7">
                              <w:rPr>
                                <w:sz w:val="24"/>
                                <w:szCs w:val="24"/>
                              </w:rPr>
                              <w:t>･</w:t>
                            </w:r>
                            <w:r w:rsidRPr="004261A7">
                              <w:rPr>
                                <w:rFonts w:hint="eastAsia"/>
                                <w:sz w:val="24"/>
                                <w:szCs w:val="24"/>
                              </w:rPr>
                              <w:t>･･</w:t>
                            </w:r>
                            <w:r w:rsidRPr="004261A7">
                              <w:rPr>
                                <w:sz w:val="24"/>
                                <w:szCs w:val="24"/>
                              </w:rPr>
                              <w:t>･････････････････････</w:t>
                            </w:r>
                            <w:r w:rsidRPr="004261A7">
                              <w:rPr>
                                <w:rFonts w:hint="eastAsia"/>
                                <w:sz w:val="24"/>
                                <w:szCs w:val="24"/>
                              </w:rPr>
                              <w:t xml:space="preserve">･････　</w:t>
                            </w:r>
                            <w:r w:rsidRPr="004261A7">
                              <w:rPr>
                                <w:sz w:val="24"/>
                                <w:szCs w:val="24"/>
                              </w:rPr>
                              <w:t>Ｐ</w:t>
                            </w:r>
                            <w:r w:rsidRPr="004261A7">
                              <w:rPr>
                                <w:rFonts w:hint="eastAsia"/>
                                <w:sz w:val="24"/>
                                <w:szCs w:val="24"/>
                              </w:rPr>
                              <w:t>８</w:t>
                            </w: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給与</w:t>
                            </w:r>
                            <w:r w:rsidRPr="004261A7">
                              <w:rPr>
                                <w:sz w:val="24"/>
                                <w:szCs w:val="24"/>
                              </w:rPr>
                              <w:t>支払</w:t>
                            </w:r>
                            <w:r w:rsidRPr="004261A7">
                              <w:rPr>
                                <w:rFonts w:hint="eastAsia"/>
                                <w:sz w:val="24"/>
                                <w:szCs w:val="24"/>
                              </w:rPr>
                              <w:t>報告特別</w:t>
                            </w:r>
                            <w:r w:rsidRPr="004261A7">
                              <w:rPr>
                                <w:sz w:val="24"/>
                                <w:szCs w:val="24"/>
                              </w:rPr>
                              <w:t>徴収に係る給与所得</w:t>
                            </w:r>
                            <w:r w:rsidRPr="004261A7">
                              <w:rPr>
                                <w:rFonts w:hint="eastAsia"/>
                                <w:sz w:val="24"/>
                                <w:szCs w:val="24"/>
                              </w:rPr>
                              <w:t>者</w:t>
                            </w:r>
                            <w:r w:rsidRPr="004261A7">
                              <w:rPr>
                                <w:sz w:val="24"/>
                                <w:szCs w:val="24"/>
                              </w:rPr>
                              <w:t>異動届出書</w:t>
                            </w:r>
                            <w:r w:rsidRPr="004261A7">
                              <w:rPr>
                                <w:rFonts w:hint="eastAsia"/>
                                <w:sz w:val="24"/>
                                <w:szCs w:val="24"/>
                              </w:rPr>
                              <w:t>[</w:t>
                            </w:r>
                            <w:r w:rsidRPr="004261A7">
                              <w:rPr>
                                <w:rFonts w:hint="eastAsia"/>
                                <w:sz w:val="24"/>
                                <w:szCs w:val="24"/>
                              </w:rPr>
                              <w:t>記載例</w:t>
                            </w:r>
                            <w:r w:rsidRPr="004261A7">
                              <w:rPr>
                                <w:rFonts w:hint="eastAsia"/>
                                <w:sz w:val="24"/>
                                <w:szCs w:val="24"/>
                              </w:rPr>
                              <w:t>]</w:t>
                            </w:r>
                            <w:r w:rsidRPr="004261A7">
                              <w:rPr>
                                <w:rFonts w:hint="eastAsia"/>
                                <w:sz w:val="24"/>
                                <w:szCs w:val="24"/>
                              </w:rPr>
                              <w:t>･･･</w:t>
                            </w:r>
                            <w:r w:rsidRPr="004261A7">
                              <w:rPr>
                                <w:sz w:val="24"/>
                                <w:szCs w:val="24"/>
                              </w:rPr>
                              <w:t xml:space="preserve">　Ｐ</w:t>
                            </w:r>
                            <w:r w:rsidRPr="004261A7">
                              <w:rPr>
                                <w:rFonts w:hint="eastAsia"/>
                                <w:sz w:val="24"/>
                                <w:szCs w:val="24"/>
                              </w:rPr>
                              <w:t>９</w:t>
                            </w:r>
                          </w:p>
                          <w:p w:rsidR="0070581A" w:rsidRPr="00665A9B" w:rsidRDefault="0070581A" w:rsidP="000469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562FF" id="正方形/長方形 16" o:spid="_x0000_s1027" style="position:absolute;left:0;text-align:left;margin-left:-15.75pt;margin-top:59.25pt;width:470.25pt;height:19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" fillcolor="window" strokecolor="windowText" strokeweight="1pt">
                <v:textbox>
                  <w:txbxContent>
                    <w:p w:rsidR="0070581A" w:rsidRDefault="0070581A" w:rsidP="000469DA">
                      <w:pPr>
                        <w:jc w:val="left"/>
                        <w:rPr>
                          <w:sz w:val="24"/>
                          <w:szCs w:val="24"/>
                        </w:rPr>
                      </w:pP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特別徴収の</w:t>
                      </w:r>
                      <w:r w:rsidRPr="004261A7">
                        <w:rPr>
                          <w:sz w:val="24"/>
                          <w:szCs w:val="24"/>
                        </w:rPr>
                        <w:t>取扱いについて</w:t>
                      </w:r>
                      <w:r w:rsidRPr="004261A7">
                        <w:rPr>
                          <w:rFonts w:hint="eastAsia"/>
                          <w:sz w:val="24"/>
                          <w:szCs w:val="24"/>
                        </w:rPr>
                        <w:t>･････････</w:t>
                      </w:r>
                      <w:r w:rsidRPr="004261A7">
                        <w:rPr>
                          <w:sz w:val="24"/>
                          <w:szCs w:val="24"/>
                        </w:rPr>
                        <w:t>･････････</w:t>
                      </w:r>
                      <w:r w:rsidRPr="004261A7">
                        <w:rPr>
                          <w:rFonts w:hint="eastAsia"/>
                          <w:sz w:val="24"/>
                          <w:szCs w:val="24"/>
                        </w:rPr>
                        <w:t>･･････････････</w:t>
                      </w:r>
                      <w:r w:rsidRPr="004261A7">
                        <w:rPr>
                          <w:sz w:val="24"/>
                          <w:szCs w:val="24"/>
                        </w:rPr>
                        <w:t xml:space="preserve">　Ｐ</w:t>
                      </w:r>
                      <w:r w:rsidRPr="004261A7">
                        <w:rPr>
                          <w:rFonts w:hint="eastAsia"/>
                          <w:sz w:val="24"/>
                          <w:szCs w:val="24"/>
                        </w:rPr>
                        <w:t>１</w:t>
                      </w:r>
                      <w:r w:rsidRPr="004261A7">
                        <w:rPr>
                          <w:sz w:val="24"/>
                          <w:szCs w:val="24"/>
                        </w:rPr>
                        <w:t>～Ｐ</w:t>
                      </w:r>
                      <w:r w:rsidRPr="004261A7">
                        <w:rPr>
                          <w:rFonts w:hint="eastAsia"/>
                          <w:sz w:val="24"/>
                          <w:szCs w:val="24"/>
                        </w:rPr>
                        <w:t>２</w:t>
                      </w: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納入書</w:t>
                      </w:r>
                      <w:r w:rsidRPr="004261A7">
                        <w:rPr>
                          <w:sz w:val="24"/>
                          <w:szCs w:val="24"/>
                        </w:rPr>
                        <w:t>の納期限等</w:t>
                      </w:r>
                      <w:r w:rsidRPr="004261A7">
                        <w:rPr>
                          <w:rFonts w:hint="eastAsia"/>
                          <w:sz w:val="24"/>
                          <w:szCs w:val="24"/>
                        </w:rPr>
                        <w:t>及び</w:t>
                      </w:r>
                      <w:r w:rsidRPr="004261A7">
                        <w:rPr>
                          <w:sz w:val="24"/>
                          <w:szCs w:val="24"/>
                        </w:rPr>
                        <w:t>記入要領</w:t>
                      </w:r>
                      <w:r w:rsidRPr="004261A7">
                        <w:rPr>
                          <w:rFonts w:hint="eastAsia"/>
                          <w:sz w:val="24"/>
                          <w:szCs w:val="24"/>
                        </w:rPr>
                        <w:t>･･････････</w:t>
                      </w:r>
                      <w:r w:rsidRPr="004261A7">
                        <w:rPr>
                          <w:sz w:val="24"/>
                          <w:szCs w:val="24"/>
                        </w:rPr>
                        <w:t>･････････</w:t>
                      </w:r>
                      <w:r w:rsidRPr="004261A7">
                        <w:rPr>
                          <w:rFonts w:hint="eastAsia"/>
                          <w:sz w:val="24"/>
                          <w:szCs w:val="24"/>
                        </w:rPr>
                        <w:t>････････</w:t>
                      </w:r>
                      <w:r w:rsidRPr="004261A7">
                        <w:rPr>
                          <w:sz w:val="24"/>
                          <w:szCs w:val="24"/>
                        </w:rPr>
                        <w:t>･</w:t>
                      </w:r>
                      <w:r w:rsidRPr="004261A7">
                        <w:rPr>
                          <w:rFonts w:hint="eastAsia"/>
                          <w:sz w:val="24"/>
                          <w:szCs w:val="24"/>
                        </w:rPr>
                        <w:t xml:space="preserve">　</w:t>
                      </w:r>
                      <w:r w:rsidRPr="004261A7">
                        <w:rPr>
                          <w:sz w:val="24"/>
                          <w:szCs w:val="24"/>
                        </w:rPr>
                        <w:t>Ｐ</w:t>
                      </w:r>
                      <w:r w:rsidRPr="004261A7">
                        <w:rPr>
                          <w:rFonts w:hint="eastAsia"/>
                          <w:sz w:val="24"/>
                          <w:szCs w:val="24"/>
                        </w:rPr>
                        <w:t>３</w:t>
                      </w: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特別徴収の</w:t>
                      </w:r>
                      <w:r w:rsidRPr="004261A7">
                        <w:rPr>
                          <w:sz w:val="24"/>
                          <w:szCs w:val="24"/>
                        </w:rPr>
                        <w:t>納期限</w:t>
                      </w:r>
                      <w:r w:rsidRPr="004261A7">
                        <w:rPr>
                          <w:rFonts w:hint="eastAsia"/>
                          <w:sz w:val="24"/>
                          <w:szCs w:val="24"/>
                        </w:rPr>
                        <w:t>･････････････････････</w:t>
                      </w:r>
                      <w:r w:rsidRPr="004261A7">
                        <w:rPr>
                          <w:sz w:val="24"/>
                          <w:szCs w:val="24"/>
                        </w:rPr>
                        <w:t>･･････････････</w:t>
                      </w:r>
                      <w:r w:rsidRPr="004261A7">
                        <w:rPr>
                          <w:rFonts w:hint="eastAsia"/>
                          <w:sz w:val="24"/>
                          <w:szCs w:val="24"/>
                        </w:rPr>
                        <w:t>･････</w:t>
                      </w:r>
                      <w:r w:rsidRPr="004261A7">
                        <w:rPr>
                          <w:sz w:val="24"/>
                          <w:szCs w:val="24"/>
                        </w:rPr>
                        <w:t xml:space="preserve">　Ｐ４</w:t>
                      </w:r>
                    </w:p>
                    <w:p w:rsidR="0070581A" w:rsidRPr="004261A7" w:rsidRDefault="0070581A" w:rsidP="000469DA">
                      <w:pPr>
                        <w:pStyle w:val="a8"/>
                        <w:numPr>
                          <w:ilvl w:val="0"/>
                          <w:numId w:val="1"/>
                        </w:numPr>
                        <w:ind w:leftChars="0"/>
                        <w:jc w:val="left"/>
                        <w:rPr>
                          <w:sz w:val="24"/>
                          <w:szCs w:val="24"/>
                        </w:rPr>
                      </w:pPr>
                      <w:r w:rsidRPr="004261A7">
                        <w:rPr>
                          <w:sz w:val="24"/>
                          <w:szCs w:val="24"/>
                        </w:rPr>
                        <w:t>OCR</w:t>
                      </w:r>
                      <w:r w:rsidRPr="004261A7">
                        <w:rPr>
                          <w:sz w:val="24"/>
                          <w:szCs w:val="24"/>
                        </w:rPr>
                        <w:t>納入書の取扱いについて････････････････････････</w:t>
                      </w:r>
                      <w:r w:rsidRPr="004261A7">
                        <w:rPr>
                          <w:rFonts w:hint="eastAsia"/>
                          <w:sz w:val="24"/>
                          <w:szCs w:val="24"/>
                        </w:rPr>
                        <w:t>･････</w:t>
                      </w:r>
                      <w:r w:rsidRPr="004261A7">
                        <w:rPr>
                          <w:sz w:val="24"/>
                          <w:szCs w:val="24"/>
                        </w:rPr>
                        <w:t xml:space="preserve">　Ｐ</w:t>
                      </w:r>
                      <w:r w:rsidRPr="004261A7">
                        <w:rPr>
                          <w:rFonts w:hint="eastAsia"/>
                          <w:sz w:val="24"/>
                          <w:szCs w:val="24"/>
                        </w:rPr>
                        <w:t>５</w:t>
                      </w:r>
                      <w:r w:rsidRPr="004261A7">
                        <w:rPr>
                          <w:sz w:val="24"/>
                          <w:szCs w:val="24"/>
                        </w:rPr>
                        <w:t>～Ｐ</w:t>
                      </w:r>
                      <w:r w:rsidRPr="004261A7">
                        <w:rPr>
                          <w:rFonts w:hint="eastAsia"/>
                          <w:sz w:val="24"/>
                          <w:szCs w:val="24"/>
                        </w:rPr>
                        <w:t>６</w:t>
                      </w: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ゆうちょ</w:t>
                      </w:r>
                      <w:r w:rsidRPr="004261A7">
                        <w:rPr>
                          <w:sz w:val="24"/>
                          <w:szCs w:val="24"/>
                        </w:rPr>
                        <w:t>銀行指定通知書</w:t>
                      </w:r>
                      <w:r w:rsidRPr="004261A7">
                        <w:rPr>
                          <w:rFonts w:hint="eastAsia"/>
                          <w:sz w:val="24"/>
                          <w:szCs w:val="24"/>
                        </w:rPr>
                        <w:t>･････････････････････</w:t>
                      </w:r>
                      <w:r w:rsidRPr="004261A7">
                        <w:rPr>
                          <w:sz w:val="24"/>
                          <w:szCs w:val="24"/>
                        </w:rPr>
                        <w:t>････</w:t>
                      </w:r>
                      <w:r w:rsidRPr="004261A7">
                        <w:rPr>
                          <w:rFonts w:hint="eastAsia"/>
                          <w:sz w:val="24"/>
                          <w:szCs w:val="24"/>
                        </w:rPr>
                        <w:t xml:space="preserve">･････････　</w:t>
                      </w:r>
                      <w:r w:rsidRPr="004261A7">
                        <w:rPr>
                          <w:sz w:val="24"/>
                          <w:szCs w:val="24"/>
                        </w:rPr>
                        <w:t>Ｐ</w:t>
                      </w:r>
                      <w:r w:rsidRPr="004261A7">
                        <w:rPr>
                          <w:rFonts w:hint="eastAsia"/>
                          <w:sz w:val="24"/>
                          <w:szCs w:val="24"/>
                        </w:rPr>
                        <w:t>７</w:t>
                      </w: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異動</w:t>
                      </w:r>
                      <w:r w:rsidRPr="004261A7">
                        <w:rPr>
                          <w:sz w:val="24"/>
                          <w:szCs w:val="24"/>
                        </w:rPr>
                        <w:t>届</w:t>
                      </w:r>
                      <w:r w:rsidRPr="004261A7">
                        <w:rPr>
                          <w:rFonts w:hint="eastAsia"/>
                          <w:sz w:val="24"/>
                          <w:szCs w:val="24"/>
                        </w:rPr>
                        <w:t>の提出について</w:t>
                      </w:r>
                      <w:r w:rsidRPr="004261A7">
                        <w:rPr>
                          <w:rFonts w:hint="eastAsia"/>
                          <w:sz w:val="24"/>
                          <w:szCs w:val="24"/>
                        </w:rPr>
                        <w:t>(</w:t>
                      </w:r>
                      <w:r w:rsidRPr="004261A7">
                        <w:rPr>
                          <w:rFonts w:hint="eastAsia"/>
                          <w:sz w:val="24"/>
                          <w:szCs w:val="24"/>
                        </w:rPr>
                        <w:t>留意点</w:t>
                      </w:r>
                      <w:r w:rsidRPr="004261A7">
                        <w:rPr>
                          <w:rFonts w:hint="eastAsia"/>
                          <w:sz w:val="24"/>
                          <w:szCs w:val="24"/>
                        </w:rPr>
                        <w:t>)</w:t>
                      </w:r>
                      <w:r w:rsidRPr="004261A7">
                        <w:rPr>
                          <w:sz w:val="24"/>
                          <w:szCs w:val="24"/>
                        </w:rPr>
                        <w:t>･</w:t>
                      </w:r>
                      <w:r w:rsidRPr="004261A7">
                        <w:rPr>
                          <w:rFonts w:hint="eastAsia"/>
                          <w:sz w:val="24"/>
                          <w:szCs w:val="24"/>
                        </w:rPr>
                        <w:t>･･</w:t>
                      </w:r>
                      <w:r w:rsidRPr="004261A7">
                        <w:rPr>
                          <w:sz w:val="24"/>
                          <w:szCs w:val="24"/>
                        </w:rPr>
                        <w:t>･････････････････････</w:t>
                      </w:r>
                      <w:r w:rsidRPr="004261A7">
                        <w:rPr>
                          <w:rFonts w:hint="eastAsia"/>
                          <w:sz w:val="24"/>
                          <w:szCs w:val="24"/>
                        </w:rPr>
                        <w:t xml:space="preserve">･････　</w:t>
                      </w:r>
                      <w:r w:rsidRPr="004261A7">
                        <w:rPr>
                          <w:sz w:val="24"/>
                          <w:szCs w:val="24"/>
                        </w:rPr>
                        <w:t>Ｐ</w:t>
                      </w:r>
                      <w:r w:rsidRPr="004261A7">
                        <w:rPr>
                          <w:rFonts w:hint="eastAsia"/>
                          <w:sz w:val="24"/>
                          <w:szCs w:val="24"/>
                        </w:rPr>
                        <w:t>８</w:t>
                      </w:r>
                    </w:p>
                    <w:p w:rsidR="0070581A" w:rsidRPr="004261A7" w:rsidRDefault="0070581A" w:rsidP="000469DA">
                      <w:pPr>
                        <w:pStyle w:val="a8"/>
                        <w:numPr>
                          <w:ilvl w:val="0"/>
                          <w:numId w:val="1"/>
                        </w:numPr>
                        <w:ind w:leftChars="0"/>
                        <w:jc w:val="left"/>
                        <w:rPr>
                          <w:sz w:val="24"/>
                          <w:szCs w:val="24"/>
                        </w:rPr>
                      </w:pPr>
                      <w:r w:rsidRPr="004261A7">
                        <w:rPr>
                          <w:rFonts w:hint="eastAsia"/>
                          <w:sz w:val="24"/>
                          <w:szCs w:val="24"/>
                        </w:rPr>
                        <w:t>給与</w:t>
                      </w:r>
                      <w:r w:rsidRPr="004261A7">
                        <w:rPr>
                          <w:sz w:val="24"/>
                          <w:szCs w:val="24"/>
                        </w:rPr>
                        <w:t>支払</w:t>
                      </w:r>
                      <w:r w:rsidRPr="004261A7">
                        <w:rPr>
                          <w:rFonts w:hint="eastAsia"/>
                          <w:sz w:val="24"/>
                          <w:szCs w:val="24"/>
                        </w:rPr>
                        <w:t>報告特別</w:t>
                      </w:r>
                      <w:r w:rsidRPr="004261A7">
                        <w:rPr>
                          <w:sz w:val="24"/>
                          <w:szCs w:val="24"/>
                        </w:rPr>
                        <w:t>徴収に係る給与所得</w:t>
                      </w:r>
                      <w:r w:rsidRPr="004261A7">
                        <w:rPr>
                          <w:rFonts w:hint="eastAsia"/>
                          <w:sz w:val="24"/>
                          <w:szCs w:val="24"/>
                        </w:rPr>
                        <w:t>者</w:t>
                      </w:r>
                      <w:r w:rsidRPr="004261A7">
                        <w:rPr>
                          <w:sz w:val="24"/>
                          <w:szCs w:val="24"/>
                        </w:rPr>
                        <w:t>異動届出書</w:t>
                      </w:r>
                      <w:r w:rsidRPr="004261A7">
                        <w:rPr>
                          <w:rFonts w:hint="eastAsia"/>
                          <w:sz w:val="24"/>
                          <w:szCs w:val="24"/>
                        </w:rPr>
                        <w:t>[</w:t>
                      </w:r>
                      <w:r w:rsidRPr="004261A7">
                        <w:rPr>
                          <w:rFonts w:hint="eastAsia"/>
                          <w:sz w:val="24"/>
                          <w:szCs w:val="24"/>
                        </w:rPr>
                        <w:t>記載例</w:t>
                      </w:r>
                      <w:r w:rsidRPr="004261A7">
                        <w:rPr>
                          <w:rFonts w:hint="eastAsia"/>
                          <w:sz w:val="24"/>
                          <w:szCs w:val="24"/>
                        </w:rPr>
                        <w:t>]</w:t>
                      </w:r>
                      <w:r w:rsidRPr="004261A7">
                        <w:rPr>
                          <w:rFonts w:hint="eastAsia"/>
                          <w:sz w:val="24"/>
                          <w:szCs w:val="24"/>
                        </w:rPr>
                        <w:t>･･･</w:t>
                      </w:r>
                      <w:r w:rsidRPr="004261A7">
                        <w:rPr>
                          <w:sz w:val="24"/>
                          <w:szCs w:val="24"/>
                        </w:rPr>
                        <w:t xml:space="preserve">　Ｐ</w:t>
                      </w:r>
                      <w:r w:rsidRPr="004261A7">
                        <w:rPr>
                          <w:rFonts w:hint="eastAsia"/>
                          <w:sz w:val="24"/>
                          <w:szCs w:val="24"/>
                        </w:rPr>
                        <w:t>９</w:t>
                      </w:r>
                    </w:p>
                    <w:p w:rsidR="0070581A" w:rsidRPr="00665A9B" w:rsidRDefault="0070581A" w:rsidP="000469DA">
                      <w:pPr>
                        <w:jc w:val="center"/>
                      </w:pPr>
                    </w:p>
                  </w:txbxContent>
                </v:textbox>
              </v:rect>
            </w:pict>
          </mc:Fallback>
        </mc:AlternateContent>
      </w:r>
    </w:p>
    <w:tbl>
      <w:tblPr>
        <w:tblStyle w:val="a3"/>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7796"/>
      </w:tblGrid>
      <w:tr w:rsidR="00381951" w:rsidTr="00012451">
        <w:trPr>
          <w:trHeight w:val="10950"/>
        </w:trPr>
        <w:tc>
          <w:tcPr>
            <w:tcW w:w="7655" w:type="dxa"/>
          </w:tcPr>
          <w:p w:rsidR="000D1F97" w:rsidRDefault="000D1F97" w:rsidP="00AD3ED6">
            <w:pPr>
              <w:jc w:val="center"/>
              <w:rPr>
                <w:b/>
                <w:w w:val="200"/>
                <w:sz w:val="22"/>
              </w:rPr>
            </w:pPr>
          </w:p>
          <w:p w:rsidR="000D1F97" w:rsidRDefault="000D1F97" w:rsidP="00AD3ED6">
            <w:pPr>
              <w:jc w:val="center"/>
              <w:rPr>
                <w:b/>
                <w:w w:val="200"/>
                <w:sz w:val="22"/>
              </w:rPr>
            </w:pPr>
          </w:p>
          <w:p w:rsidR="00DD7451" w:rsidRPr="00314778" w:rsidRDefault="00AD3ED6" w:rsidP="000D1F97">
            <w:pPr>
              <w:jc w:val="center"/>
              <w:rPr>
                <w:b/>
                <w:w w:val="200"/>
                <w:sz w:val="22"/>
              </w:rPr>
            </w:pPr>
            <w:r w:rsidRPr="00314778">
              <w:rPr>
                <w:rFonts w:hint="eastAsia"/>
                <w:b/>
                <w:w w:val="200"/>
                <w:sz w:val="22"/>
              </w:rPr>
              <w:t>１．</w:t>
            </w:r>
            <w:r w:rsidR="00381951" w:rsidRPr="00314778">
              <w:rPr>
                <w:b/>
                <w:w w:val="200"/>
                <w:sz w:val="22"/>
              </w:rPr>
              <w:t>特別徴収の取扱について</w:t>
            </w:r>
          </w:p>
          <w:p w:rsidR="00AD3ED6" w:rsidRDefault="00AD3ED6" w:rsidP="00AD3ED6">
            <w:pPr>
              <w:jc w:val="center"/>
              <w:rPr>
                <w:b/>
                <w:w w:val="150"/>
                <w:sz w:val="22"/>
              </w:rPr>
            </w:pPr>
          </w:p>
          <w:p w:rsidR="00AD3ED6" w:rsidRPr="00AD3ED6" w:rsidRDefault="00AD3ED6" w:rsidP="00AD3ED6">
            <w:pPr>
              <w:jc w:val="center"/>
              <w:rPr>
                <w:b/>
                <w:w w:val="150"/>
                <w:sz w:val="22"/>
              </w:rPr>
            </w:pPr>
          </w:p>
          <w:p w:rsidR="00DD7451" w:rsidRPr="000E0A83" w:rsidRDefault="00381951" w:rsidP="00DD7451">
            <w:pPr>
              <w:pStyle w:val="a8"/>
              <w:numPr>
                <w:ilvl w:val="0"/>
                <w:numId w:val="4"/>
              </w:numPr>
              <w:ind w:leftChars="0"/>
              <w:rPr>
                <w:sz w:val="22"/>
              </w:rPr>
            </w:pPr>
            <w:r w:rsidRPr="00F22189">
              <w:rPr>
                <w:rStyle w:val="20"/>
                <w:rFonts w:asciiTheme="minorEastAsia" w:eastAsiaTheme="minorEastAsia" w:hAnsiTheme="minorEastAsia"/>
                <w:b/>
                <w:sz w:val="22"/>
              </w:rPr>
              <w:t>町・県民税の特別徴収とは</w:t>
            </w:r>
            <w:r w:rsidRPr="000E0A83">
              <w:rPr>
                <w:rStyle w:val="20"/>
                <w:sz w:val="22"/>
              </w:rPr>
              <w:br/>
            </w:r>
            <w:r w:rsidRPr="000E0A83">
              <w:rPr>
                <w:rFonts w:hint="eastAsia"/>
                <w:sz w:val="22"/>
              </w:rPr>
              <w:t xml:space="preserve">　</w:t>
            </w:r>
            <w:r w:rsidRPr="000E0A83">
              <w:rPr>
                <w:sz w:val="22"/>
              </w:rPr>
              <w:t>納税者の便宜をはかる目的から、給与支払</w:t>
            </w:r>
            <w:r w:rsidRPr="000E0A83">
              <w:rPr>
                <w:rFonts w:hint="eastAsia"/>
                <w:sz w:val="22"/>
              </w:rPr>
              <w:t>者</w:t>
            </w:r>
            <w:r w:rsidR="00F07BC7">
              <w:rPr>
                <w:rFonts w:hint="eastAsia"/>
                <w:sz w:val="22"/>
              </w:rPr>
              <w:t>(</w:t>
            </w:r>
            <w:r w:rsidR="00F07BC7">
              <w:rPr>
                <w:sz w:val="22"/>
              </w:rPr>
              <w:t>特別徴収義務者</w:t>
            </w:r>
            <w:r w:rsidR="00F07BC7">
              <w:rPr>
                <w:sz w:val="22"/>
              </w:rPr>
              <w:t>)</w:t>
            </w:r>
            <w:r w:rsidRPr="000E0A83">
              <w:rPr>
                <w:rFonts w:hint="eastAsia"/>
                <w:sz w:val="22"/>
              </w:rPr>
              <w:t>が</w:t>
            </w:r>
            <w:r w:rsidRPr="000E0A83">
              <w:rPr>
                <w:sz w:val="22"/>
              </w:rPr>
              <w:t>毎月給与を</w:t>
            </w:r>
            <w:r w:rsidR="00DD7451" w:rsidRPr="000E0A83">
              <w:rPr>
                <w:rFonts w:hint="eastAsia"/>
                <w:sz w:val="22"/>
              </w:rPr>
              <w:t>支払う</w:t>
            </w:r>
            <w:r w:rsidR="00DD7451" w:rsidRPr="000E0A83">
              <w:rPr>
                <w:sz w:val="22"/>
              </w:rPr>
              <w:t>際に納税</w:t>
            </w:r>
            <w:r w:rsidR="00015B45">
              <w:rPr>
                <w:rFonts w:hint="eastAsia"/>
                <w:sz w:val="22"/>
              </w:rPr>
              <w:t>義務</w:t>
            </w:r>
            <w:r w:rsidR="00DD7451" w:rsidRPr="000E0A83">
              <w:rPr>
                <w:sz w:val="22"/>
              </w:rPr>
              <w:t>者</w:t>
            </w:r>
            <w:r w:rsidR="00F07BC7">
              <w:rPr>
                <w:rFonts w:hint="eastAsia"/>
                <w:sz w:val="22"/>
              </w:rPr>
              <w:t>(</w:t>
            </w:r>
            <w:r w:rsidR="00F07BC7">
              <w:rPr>
                <w:sz w:val="22"/>
              </w:rPr>
              <w:t>給与所得者</w:t>
            </w:r>
            <w:r w:rsidR="00F07BC7">
              <w:rPr>
                <w:sz w:val="22"/>
              </w:rPr>
              <w:t>)</w:t>
            </w:r>
            <w:r w:rsidR="00DD7451" w:rsidRPr="000E0A83">
              <w:rPr>
                <w:sz w:val="22"/>
              </w:rPr>
              <w:t>が納めなければならない町</w:t>
            </w:r>
            <w:r w:rsidR="00DD7451" w:rsidRPr="000E0A83">
              <w:rPr>
                <w:rFonts w:hint="eastAsia"/>
                <w:sz w:val="22"/>
              </w:rPr>
              <w:t>・</w:t>
            </w:r>
            <w:r w:rsidR="00DD7451" w:rsidRPr="000E0A83">
              <w:rPr>
                <w:sz w:val="22"/>
              </w:rPr>
              <w:t>県民税を</w:t>
            </w:r>
            <w:r w:rsidR="00DD7451" w:rsidRPr="000E0A83">
              <w:rPr>
                <w:sz w:val="22"/>
              </w:rPr>
              <w:t>6</w:t>
            </w:r>
            <w:r w:rsidR="00DD7451" w:rsidRPr="000E0A83">
              <w:rPr>
                <w:sz w:val="22"/>
              </w:rPr>
              <w:t>月から翌年の</w:t>
            </w:r>
            <w:r w:rsidR="00DD7451" w:rsidRPr="000E0A83">
              <w:rPr>
                <w:sz w:val="22"/>
              </w:rPr>
              <w:t>5</w:t>
            </w:r>
            <w:r w:rsidR="00DD7451" w:rsidRPr="000E0A83">
              <w:rPr>
                <w:sz w:val="22"/>
              </w:rPr>
              <w:t>月まで</w:t>
            </w:r>
            <w:r w:rsidR="00DD7451" w:rsidRPr="000E0A83">
              <w:rPr>
                <w:sz w:val="22"/>
              </w:rPr>
              <w:t>12</w:t>
            </w:r>
            <w:r w:rsidR="00DD7451" w:rsidRPr="000E0A83">
              <w:rPr>
                <w:sz w:val="22"/>
              </w:rPr>
              <w:t>回にわけて給与から差し引いて個人に代わって納めていただく制度です。</w:t>
            </w:r>
          </w:p>
          <w:p w:rsidR="00DD7451" w:rsidRPr="000E0A83" w:rsidRDefault="00DD7451" w:rsidP="00DD7451">
            <w:pPr>
              <w:pStyle w:val="a8"/>
              <w:numPr>
                <w:ilvl w:val="0"/>
                <w:numId w:val="4"/>
              </w:numPr>
              <w:ind w:leftChars="0"/>
              <w:rPr>
                <w:sz w:val="22"/>
              </w:rPr>
            </w:pPr>
            <w:r w:rsidRPr="000E0A83">
              <w:rPr>
                <w:rFonts w:hint="eastAsia"/>
                <w:b/>
                <w:sz w:val="22"/>
              </w:rPr>
              <w:t>特別</w:t>
            </w:r>
            <w:r w:rsidRPr="000E0A83">
              <w:rPr>
                <w:b/>
                <w:sz w:val="22"/>
              </w:rPr>
              <w:t>徴収税額通知書について</w:t>
            </w:r>
            <w:r w:rsidRPr="000E0A83">
              <w:rPr>
                <w:sz w:val="22"/>
              </w:rPr>
              <w:br/>
            </w:r>
            <w:r w:rsidR="00262EBE" w:rsidRPr="000E0A83">
              <w:rPr>
                <w:rFonts w:hint="eastAsia"/>
                <w:sz w:val="22"/>
              </w:rPr>
              <w:t xml:space="preserve">　</w:t>
            </w:r>
            <w:r w:rsidRPr="000E0A83">
              <w:rPr>
                <w:rFonts w:hint="eastAsia"/>
                <w:sz w:val="22"/>
              </w:rPr>
              <w:t>特別徴収の</w:t>
            </w:r>
            <w:r w:rsidRPr="000E0A83">
              <w:rPr>
                <w:sz w:val="22"/>
              </w:rPr>
              <w:t>関係書類を受け取られましたら</w:t>
            </w:r>
            <w:r w:rsidR="00F07BC7">
              <w:rPr>
                <w:rFonts w:hint="eastAsia"/>
                <w:sz w:val="22"/>
              </w:rPr>
              <w:t>、まず</w:t>
            </w:r>
            <w:r w:rsidR="00C4320E">
              <w:rPr>
                <w:rFonts w:hint="eastAsia"/>
                <w:sz w:val="22"/>
              </w:rPr>
              <w:t>、</w:t>
            </w:r>
            <w:r w:rsidRPr="000E0A83">
              <w:rPr>
                <w:sz w:val="22"/>
              </w:rPr>
              <w:t>内容を</w:t>
            </w:r>
            <w:r w:rsidRPr="000E0A83">
              <w:rPr>
                <w:rFonts w:hint="eastAsia"/>
                <w:sz w:val="22"/>
              </w:rPr>
              <w:t>確かめて</w:t>
            </w:r>
            <w:r w:rsidRPr="000E0A83">
              <w:rPr>
                <w:sz w:val="22"/>
              </w:rPr>
              <w:t>ください。</w:t>
            </w:r>
            <w:r w:rsidRPr="000E0A83">
              <w:rPr>
                <w:sz w:val="22"/>
              </w:rPr>
              <w:t>(</w:t>
            </w:r>
            <w:r w:rsidRPr="000E0A83">
              <w:rPr>
                <w:sz w:val="22"/>
              </w:rPr>
              <w:t>誤りなどがありましたら</w:t>
            </w:r>
            <w:r w:rsidRPr="000E0A83">
              <w:rPr>
                <w:rFonts w:hint="eastAsia"/>
                <w:sz w:val="22"/>
              </w:rPr>
              <w:t>至急</w:t>
            </w:r>
            <w:r w:rsidR="006E4BAF">
              <w:rPr>
                <w:sz w:val="22"/>
              </w:rPr>
              <w:t>、</w:t>
            </w:r>
            <w:r w:rsidR="00FE75A8">
              <w:rPr>
                <w:rFonts w:hint="eastAsia"/>
                <w:sz w:val="22"/>
              </w:rPr>
              <w:t>住民</w:t>
            </w:r>
            <w:r w:rsidR="006E4BAF">
              <w:rPr>
                <w:rFonts w:hint="eastAsia"/>
                <w:sz w:val="22"/>
              </w:rPr>
              <w:t>課</w:t>
            </w:r>
            <w:r w:rsidRPr="000E0A83">
              <w:rPr>
                <w:sz w:val="22"/>
              </w:rPr>
              <w:t>までお知らせください</w:t>
            </w:r>
            <w:r w:rsidRPr="000E0A83">
              <w:rPr>
                <w:sz w:val="22"/>
              </w:rPr>
              <w:t>)</w:t>
            </w:r>
            <w:r w:rsidR="00F07BC7">
              <w:rPr>
                <w:sz w:val="22"/>
              </w:rPr>
              <w:br/>
            </w:r>
            <w:r w:rsidRPr="000E0A83">
              <w:rPr>
                <w:sz w:val="22"/>
              </w:rPr>
              <w:t>「特別徴</w:t>
            </w:r>
            <w:r w:rsidR="00E03F7D">
              <w:rPr>
                <w:sz w:val="22"/>
              </w:rPr>
              <w:t>収義務者指定番号」は、あなたの事業所を表示するものですから</w:t>
            </w:r>
            <w:r w:rsidR="00C4320E">
              <w:rPr>
                <w:rFonts w:hint="eastAsia"/>
                <w:sz w:val="22"/>
              </w:rPr>
              <w:t>、</w:t>
            </w:r>
            <w:r w:rsidR="00E03F7D">
              <w:rPr>
                <w:sz w:val="22"/>
              </w:rPr>
              <w:t>今後</w:t>
            </w:r>
            <w:r w:rsidR="00C4320E">
              <w:rPr>
                <w:rFonts w:hint="eastAsia"/>
                <w:sz w:val="22"/>
              </w:rPr>
              <w:t>、</w:t>
            </w:r>
            <w:r w:rsidR="00E03F7D">
              <w:rPr>
                <w:rFonts w:hint="eastAsia"/>
                <w:sz w:val="22"/>
              </w:rPr>
              <w:t>本</w:t>
            </w:r>
            <w:r w:rsidRPr="000E0A83">
              <w:rPr>
                <w:rFonts w:hint="eastAsia"/>
                <w:sz w:val="22"/>
              </w:rPr>
              <w:t>町</w:t>
            </w:r>
            <w:r w:rsidRPr="000E0A83">
              <w:rPr>
                <w:sz w:val="22"/>
              </w:rPr>
              <w:t>に提出される特別徴収事務関係書類や照会については、必ずこの番号を明示してください。</w:t>
            </w:r>
            <w:r w:rsidRPr="000E0A83">
              <w:rPr>
                <w:sz w:val="22"/>
              </w:rPr>
              <w:br/>
            </w:r>
            <w:r w:rsidRPr="000E0A83">
              <w:rPr>
                <w:rFonts w:hint="eastAsia"/>
                <w:sz w:val="22"/>
              </w:rPr>
              <w:t xml:space="preserve">　</w:t>
            </w:r>
            <w:r w:rsidRPr="000E0A83">
              <w:rPr>
                <w:sz w:val="22"/>
              </w:rPr>
              <w:t>なお、「特別徴収税額の通知書</w:t>
            </w:r>
            <w:r w:rsidRPr="000E0A83">
              <w:rPr>
                <w:sz w:val="22"/>
              </w:rPr>
              <w:t>(</w:t>
            </w:r>
            <w:r w:rsidRPr="000E0A83">
              <w:rPr>
                <w:sz w:val="22"/>
              </w:rPr>
              <w:t>納税義務者用</w:t>
            </w:r>
            <w:r w:rsidRPr="000E0A83">
              <w:rPr>
                <w:sz w:val="22"/>
              </w:rPr>
              <w:t>)</w:t>
            </w:r>
            <w:r w:rsidRPr="000E0A83">
              <w:rPr>
                <w:rFonts w:hint="eastAsia"/>
                <w:sz w:val="22"/>
              </w:rPr>
              <w:t>」</w:t>
            </w:r>
            <w:r w:rsidRPr="000E0A83">
              <w:rPr>
                <w:sz w:val="22"/>
              </w:rPr>
              <w:t>は、</w:t>
            </w:r>
            <w:r w:rsidRPr="000E0A83">
              <w:rPr>
                <w:sz w:val="22"/>
              </w:rPr>
              <w:t>5</w:t>
            </w:r>
            <w:r w:rsidRPr="000E0A83">
              <w:rPr>
                <w:sz w:val="22"/>
              </w:rPr>
              <w:t>月</w:t>
            </w:r>
            <w:r w:rsidRPr="000E0A83">
              <w:rPr>
                <w:sz w:val="22"/>
              </w:rPr>
              <w:t>31</w:t>
            </w:r>
            <w:r w:rsidRPr="000E0A83">
              <w:rPr>
                <w:sz w:val="22"/>
              </w:rPr>
              <w:t>日までに各納税</w:t>
            </w:r>
            <w:r w:rsidR="00F07BC7">
              <w:rPr>
                <w:rFonts w:hint="eastAsia"/>
                <w:sz w:val="22"/>
              </w:rPr>
              <w:t>義務</w:t>
            </w:r>
            <w:r w:rsidRPr="000E0A83">
              <w:rPr>
                <w:sz w:val="22"/>
              </w:rPr>
              <w:t>者へ交付してください。</w:t>
            </w:r>
          </w:p>
          <w:p w:rsidR="00DD7451" w:rsidRPr="000E0A83" w:rsidRDefault="00262EBE" w:rsidP="00DD7451">
            <w:pPr>
              <w:pStyle w:val="a8"/>
              <w:numPr>
                <w:ilvl w:val="0"/>
                <w:numId w:val="4"/>
              </w:numPr>
              <w:ind w:leftChars="0"/>
              <w:rPr>
                <w:sz w:val="22"/>
              </w:rPr>
            </w:pPr>
            <w:r w:rsidRPr="000E0A83">
              <w:rPr>
                <w:rFonts w:hint="eastAsia"/>
                <w:b/>
                <w:sz w:val="22"/>
              </w:rPr>
              <w:t>毎月の</w:t>
            </w:r>
            <w:r w:rsidRPr="000E0A83">
              <w:rPr>
                <w:b/>
                <w:sz w:val="22"/>
              </w:rPr>
              <w:t>給与から差し引く月割額</w:t>
            </w:r>
            <w:r w:rsidRPr="000E0A83">
              <w:rPr>
                <w:sz w:val="22"/>
              </w:rPr>
              <w:br/>
            </w:r>
            <w:r w:rsidR="00665A9B">
              <w:rPr>
                <w:rFonts w:hint="eastAsia"/>
                <w:sz w:val="22"/>
              </w:rPr>
              <w:t xml:space="preserve">　</w:t>
            </w:r>
            <w:r w:rsidRPr="000E0A83">
              <w:rPr>
                <w:sz w:val="22"/>
              </w:rPr>
              <w:t>特別徴収</w:t>
            </w:r>
            <w:r w:rsidRPr="000E0A83">
              <w:rPr>
                <w:rFonts w:hint="eastAsia"/>
                <w:sz w:val="22"/>
              </w:rPr>
              <w:t>税額</w:t>
            </w:r>
            <w:r w:rsidRPr="000E0A83">
              <w:rPr>
                <w:sz w:val="22"/>
              </w:rPr>
              <w:t>の通知書（特別徴収義務者用）に基づ</w:t>
            </w:r>
            <w:r w:rsidRPr="000E0A83">
              <w:rPr>
                <w:rFonts w:hint="eastAsia"/>
                <w:sz w:val="22"/>
              </w:rPr>
              <w:t>いて</w:t>
            </w:r>
            <w:r w:rsidR="00665A9B">
              <w:rPr>
                <w:rFonts w:hint="eastAsia"/>
                <w:sz w:val="22"/>
              </w:rPr>
              <w:t>給与から</w:t>
            </w:r>
            <w:r w:rsidRPr="000E0A83">
              <w:rPr>
                <w:sz w:val="22"/>
              </w:rPr>
              <w:t>差し引きしていただきます。</w:t>
            </w:r>
            <w:r w:rsidRPr="000E0A83">
              <w:rPr>
                <w:sz w:val="22"/>
              </w:rPr>
              <w:t>8</w:t>
            </w:r>
            <w:r w:rsidRPr="000E0A83">
              <w:rPr>
                <w:sz w:val="22"/>
              </w:rPr>
              <w:t>月</w:t>
            </w:r>
            <w:r w:rsidRPr="000E0A83">
              <w:rPr>
                <w:rFonts w:hint="eastAsia"/>
                <w:sz w:val="22"/>
              </w:rPr>
              <w:t>以降</w:t>
            </w:r>
            <w:r w:rsidRPr="000E0A83">
              <w:rPr>
                <w:sz w:val="22"/>
              </w:rPr>
              <w:t>については、町からの税額変更</w:t>
            </w:r>
            <w:r w:rsidRPr="000E0A83">
              <w:rPr>
                <w:rFonts w:hint="eastAsia"/>
                <w:sz w:val="22"/>
              </w:rPr>
              <w:t>の</w:t>
            </w:r>
            <w:r w:rsidRPr="000E0A83">
              <w:rPr>
                <w:sz w:val="22"/>
              </w:rPr>
              <w:t>通知がない限り</w:t>
            </w:r>
            <w:r w:rsidRPr="000E0A83">
              <w:rPr>
                <w:sz w:val="22"/>
              </w:rPr>
              <w:t>7</w:t>
            </w:r>
            <w:r w:rsidRPr="000E0A83">
              <w:rPr>
                <w:sz w:val="22"/>
              </w:rPr>
              <w:t>月</w:t>
            </w:r>
            <w:r w:rsidRPr="000E0A83">
              <w:rPr>
                <w:rFonts w:hint="eastAsia"/>
                <w:sz w:val="22"/>
              </w:rPr>
              <w:t>分と</w:t>
            </w:r>
            <w:r w:rsidRPr="000E0A83">
              <w:rPr>
                <w:sz w:val="22"/>
              </w:rPr>
              <w:t>同じ額を差し引いてください</w:t>
            </w:r>
            <w:r w:rsidRPr="000E0A83">
              <w:rPr>
                <w:rFonts w:hint="eastAsia"/>
                <w:sz w:val="22"/>
              </w:rPr>
              <w:t>。</w:t>
            </w:r>
          </w:p>
          <w:p w:rsidR="00DD7451" w:rsidRPr="000E0A83" w:rsidRDefault="00262EBE" w:rsidP="00DD7451">
            <w:pPr>
              <w:pStyle w:val="a8"/>
              <w:numPr>
                <w:ilvl w:val="0"/>
                <w:numId w:val="4"/>
              </w:numPr>
              <w:ind w:leftChars="0"/>
              <w:rPr>
                <w:sz w:val="22"/>
              </w:rPr>
            </w:pPr>
            <w:r w:rsidRPr="000E0A83">
              <w:rPr>
                <w:rFonts w:hint="eastAsia"/>
                <w:b/>
                <w:sz w:val="22"/>
              </w:rPr>
              <w:t>特別</w:t>
            </w:r>
            <w:r w:rsidRPr="000E0A83">
              <w:rPr>
                <w:b/>
                <w:sz w:val="22"/>
              </w:rPr>
              <w:t>徴収</w:t>
            </w:r>
            <w:r w:rsidRPr="000E0A83">
              <w:rPr>
                <w:rFonts w:hint="eastAsia"/>
                <w:b/>
                <w:sz w:val="22"/>
              </w:rPr>
              <w:t>税額の</w:t>
            </w:r>
            <w:r w:rsidRPr="000E0A83">
              <w:rPr>
                <w:b/>
                <w:sz w:val="22"/>
              </w:rPr>
              <w:t>納入期限</w:t>
            </w:r>
            <w:r w:rsidRPr="000E0A83">
              <w:rPr>
                <w:sz w:val="22"/>
              </w:rPr>
              <w:br/>
            </w:r>
            <w:r w:rsidRPr="000E0A83">
              <w:rPr>
                <w:rFonts w:hint="eastAsia"/>
                <w:sz w:val="22"/>
              </w:rPr>
              <w:t xml:space="preserve">　</w:t>
            </w:r>
            <w:r w:rsidRPr="000E0A83">
              <w:rPr>
                <w:sz w:val="22"/>
              </w:rPr>
              <w:t>特別徴収義務者は、</w:t>
            </w:r>
            <w:r w:rsidRPr="000E0A83">
              <w:rPr>
                <w:sz w:val="22"/>
              </w:rPr>
              <w:t>6</w:t>
            </w:r>
            <w:r w:rsidRPr="000E0A83">
              <w:rPr>
                <w:sz w:val="22"/>
              </w:rPr>
              <w:t>月から翌年</w:t>
            </w:r>
            <w:r w:rsidRPr="000E0A83">
              <w:rPr>
                <w:sz w:val="22"/>
              </w:rPr>
              <w:t>5</w:t>
            </w:r>
            <w:r w:rsidRPr="000E0A83">
              <w:rPr>
                <w:sz w:val="22"/>
              </w:rPr>
              <w:t>月までの給与の支払いをするとき</w:t>
            </w:r>
            <w:r w:rsidRPr="000E0A83">
              <w:rPr>
                <w:rFonts w:hint="eastAsia"/>
                <w:sz w:val="22"/>
              </w:rPr>
              <w:t>毎月</w:t>
            </w:r>
            <w:r w:rsidRPr="000E0A83">
              <w:rPr>
                <w:sz w:val="22"/>
              </w:rPr>
              <w:t>徴収して、翌</w:t>
            </w:r>
            <w:r w:rsidR="00C4320E">
              <w:rPr>
                <w:rFonts w:hint="eastAsia"/>
                <w:sz w:val="22"/>
              </w:rPr>
              <w:t>月</w:t>
            </w:r>
            <w:r w:rsidRPr="000E0A83">
              <w:rPr>
                <w:sz w:val="22"/>
              </w:rPr>
              <w:t>10</w:t>
            </w:r>
            <w:r w:rsidRPr="000E0A83">
              <w:rPr>
                <w:sz w:val="22"/>
              </w:rPr>
              <w:t>日（</w:t>
            </w:r>
            <w:r w:rsidRPr="000E0A83">
              <w:rPr>
                <w:sz w:val="22"/>
              </w:rPr>
              <w:t>10</w:t>
            </w:r>
            <w:r w:rsidRPr="000E0A83">
              <w:rPr>
                <w:sz w:val="22"/>
              </w:rPr>
              <w:t>日が日曜日･祝日に</w:t>
            </w:r>
            <w:r w:rsidRPr="000E0A83">
              <w:rPr>
                <w:rFonts w:hint="eastAsia"/>
                <w:sz w:val="22"/>
              </w:rPr>
              <w:t>当たるときは</w:t>
            </w:r>
            <w:r w:rsidRPr="000E0A83">
              <w:rPr>
                <w:sz w:val="22"/>
              </w:rPr>
              <w:t>その翌日、土曜日に</w:t>
            </w:r>
            <w:r w:rsidRPr="000E0A83">
              <w:rPr>
                <w:rFonts w:hint="eastAsia"/>
                <w:sz w:val="22"/>
              </w:rPr>
              <w:t>当たる</w:t>
            </w:r>
            <w:r w:rsidRPr="000E0A83">
              <w:rPr>
                <w:sz w:val="22"/>
              </w:rPr>
              <w:t>ときは</w:t>
            </w:r>
            <w:r w:rsidRPr="000E0A83">
              <w:rPr>
                <w:rFonts w:hint="eastAsia"/>
                <w:sz w:val="22"/>
              </w:rPr>
              <w:t>その</w:t>
            </w:r>
            <w:r w:rsidRPr="000E0A83">
              <w:rPr>
                <w:sz w:val="22"/>
              </w:rPr>
              <w:t>翌々日）までに、</w:t>
            </w:r>
            <w:r w:rsidRPr="000E0A83">
              <w:rPr>
                <w:rFonts w:hint="eastAsia"/>
                <w:sz w:val="22"/>
              </w:rPr>
              <w:t>指定する納入場所へ</w:t>
            </w:r>
            <w:r w:rsidRPr="000E0A83">
              <w:rPr>
                <w:sz w:val="22"/>
              </w:rPr>
              <w:t>本町指定の「</w:t>
            </w:r>
            <w:r w:rsidRPr="000E0A83">
              <w:rPr>
                <w:sz w:val="22"/>
              </w:rPr>
              <w:t>OCR</w:t>
            </w:r>
            <w:r w:rsidRPr="000E0A83">
              <w:rPr>
                <w:sz w:val="22"/>
              </w:rPr>
              <w:t>納入書」によって納入してください。</w:t>
            </w:r>
          </w:p>
        </w:tc>
        <w:tc>
          <w:tcPr>
            <w:tcW w:w="7796" w:type="dxa"/>
          </w:tcPr>
          <w:p w:rsidR="00381951" w:rsidRPr="004261A7" w:rsidRDefault="00971E17" w:rsidP="004261A7">
            <w:pPr>
              <w:pStyle w:val="a8"/>
              <w:numPr>
                <w:ilvl w:val="0"/>
                <w:numId w:val="4"/>
              </w:numPr>
              <w:adjustRightInd w:val="0"/>
              <w:spacing w:line="360" w:lineRule="exact"/>
              <w:ind w:leftChars="0"/>
              <w:rPr>
                <w:sz w:val="22"/>
              </w:rPr>
            </w:pPr>
            <w:r w:rsidRPr="00C23F33">
              <w:rPr>
                <w:b/>
                <w:sz w:val="22"/>
              </w:rPr>
              <w:t>納税義務者が</w:t>
            </w:r>
            <w:r w:rsidR="009B2648" w:rsidRPr="00C23F33">
              <w:rPr>
                <w:rFonts w:hint="eastAsia"/>
                <w:b/>
                <w:sz w:val="22"/>
              </w:rPr>
              <w:t>異動</w:t>
            </w:r>
            <w:r w:rsidR="009B2648" w:rsidRPr="00C23F33">
              <w:rPr>
                <w:b/>
                <w:sz w:val="22"/>
              </w:rPr>
              <w:t>(</w:t>
            </w:r>
            <w:r w:rsidRPr="00C23F33">
              <w:rPr>
                <w:rFonts w:hint="eastAsia"/>
                <w:b/>
                <w:sz w:val="22"/>
              </w:rPr>
              <w:t>退職</w:t>
            </w:r>
            <w:r w:rsidR="009B2648" w:rsidRPr="00C23F33">
              <w:rPr>
                <w:rFonts w:hint="eastAsia"/>
                <w:b/>
                <w:sz w:val="22"/>
              </w:rPr>
              <w:t>･</w:t>
            </w:r>
            <w:r w:rsidRPr="00C23F33">
              <w:rPr>
                <w:b/>
                <w:sz w:val="22"/>
              </w:rPr>
              <w:t>転勤</w:t>
            </w:r>
            <w:r w:rsidR="009B2648" w:rsidRPr="00C23F33">
              <w:rPr>
                <w:rFonts w:hint="eastAsia"/>
                <w:b/>
                <w:sz w:val="22"/>
              </w:rPr>
              <w:t>･</w:t>
            </w:r>
            <w:r w:rsidR="009B2648" w:rsidRPr="00C23F33">
              <w:rPr>
                <w:b/>
                <w:sz w:val="22"/>
              </w:rPr>
              <w:t>死亡･長欠等</w:t>
            </w:r>
            <w:r w:rsidR="009B2648" w:rsidRPr="00C23F33">
              <w:rPr>
                <w:b/>
                <w:sz w:val="22"/>
              </w:rPr>
              <w:t>)</w:t>
            </w:r>
            <w:r w:rsidRPr="00C23F33">
              <w:rPr>
                <w:b/>
                <w:sz w:val="22"/>
              </w:rPr>
              <w:t>された場合の処理に</w:t>
            </w:r>
            <w:r w:rsidRPr="00C23F33">
              <w:rPr>
                <w:rFonts w:hint="eastAsia"/>
                <w:b/>
                <w:sz w:val="22"/>
              </w:rPr>
              <w:t>ついて</w:t>
            </w:r>
            <w:r w:rsidRPr="00C23F33">
              <w:rPr>
                <w:sz w:val="22"/>
              </w:rPr>
              <w:br/>
            </w:r>
            <w:r w:rsidRPr="00C23F33">
              <w:rPr>
                <w:rFonts w:hint="eastAsia"/>
                <w:sz w:val="22"/>
              </w:rPr>
              <w:t xml:space="preserve">　納税者が</w:t>
            </w:r>
            <w:r w:rsidRPr="00C23F33">
              <w:rPr>
                <w:sz w:val="22"/>
              </w:rPr>
              <w:t>5</w:t>
            </w:r>
            <w:r w:rsidRPr="00C23F33">
              <w:rPr>
                <w:sz w:val="22"/>
              </w:rPr>
              <w:t>月</w:t>
            </w:r>
            <w:r w:rsidRPr="00C23F33">
              <w:rPr>
                <w:sz w:val="22"/>
              </w:rPr>
              <w:t>31</w:t>
            </w:r>
            <w:r w:rsidRPr="00C23F33">
              <w:rPr>
                <w:sz w:val="22"/>
              </w:rPr>
              <w:t>日以前に異動されて</w:t>
            </w:r>
            <w:r w:rsidRPr="00C23F33">
              <w:rPr>
                <w:rFonts w:hint="eastAsia"/>
                <w:sz w:val="22"/>
              </w:rPr>
              <w:t>給与の</w:t>
            </w:r>
            <w:r w:rsidRPr="00C23F33">
              <w:rPr>
                <w:sz w:val="22"/>
              </w:rPr>
              <w:t>支払いがなくなったときは</w:t>
            </w:r>
            <w:r w:rsidRPr="00C23F33">
              <w:rPr>
                <w:rFonts w:hint="eastAsia"/>
                <w:sz w:val="22"/>
              </w:rPr>
              <w:t>6</w:t>
            </w:r>
            <w:r w:rsidRPr="00C23F33">
              <w:rPr>
                <w:rFonts w:hint="eastAsia"/>
                <w:sz w:val="22"/>
              </w:rPr>
              <w:t>月</w:t>
            </w:r>
            <w:r w:rsidRPr="00C23F33">
              <w:rPr>
                <w:sz w:val="22"/>
              </w:rPr>
              <w:t>から徴収</w:t>
            </w:r>
            <w:r w:rsidRPr="00C23F33">
              <w:rPr>
                <w:rFonts w:hint="eastAsia"/>
                <w:sz w:val="22"/>
              </w:rPr>
              <w:t>して</w:t>
            </w:r>
            <w:r w:rsidRPr="00C23F33">
              <w:rPr>
                <w:sz w:val="22"/>
              </w:rPr>
              <w:t>納入する義務はありませんので</w:t>
            </w:r>
            <w:r w:rsidRPr="00C23F33">
              <w:rPr>
                <w:rFonts w:hint="eastAsia"/>
                <w:sz w:val="22"/>
              </w:rPr>
              <w:t>、</w:t>
            </w:r>
            <w:r w:rsidRPr="004261A7">
              <w:rPr>
                <w:rFonts w:hint="eastAsia"/>
                <w:sz w:val="22"/>
              </w:rPr>
              <w:t>異動届</w:t>
            </w:r>
            <w:r w:rsidRPr="004261A7">
              <w:rPr>
                <w:sz w:val="22"/>
              </w:rPr>
              <w:t>を至急</w:t>
            </w:r>
            <w:r w:rsidRPr="004261A7">
              <w:rPr>
                <w:rFonts w:hint="eastAsia"/>
                <w:sz w:val="22"/>
              </w:rPr>
              <w:t>提出してください</w:t>
            </w:r>
            <w:r w:rsidRPr="004261A7">
              <w:rPr>
                <w:sz w:val="22"/>
              </w:rPr>
              <w:t>。</w:t>
            </w:r>
            <w:r w:rsidRPr="004261A7">
              <w:rPr>
                <w:sz w:val="22"/>
              </w:rPr>
              <w:br/>
            </w:r>
            <w:r w:rsidRPr="004261A7">
              <w:rPr>
                <w:rFonts w:hint="eastAsia"/>
                <w:sz w:val="22"/>
              </w:rPr>
              <w:t xml:space="preserve">　</w:t>
            </w:r>
            <w:r w:rsidRPr="004261A7">
              <w:rPr>
                <w:sz w:val="22"/>
              </w:rPr>
              <w:t>また、</w:t>
            </w:r>
            <w:r w:rsidR="00EB061B" w:rsidRPr="004261A7">
              <w:rPr>
                <w:rFonts w:hint="eastAsia"/>
                <w:sz w:val="22"/>
              </w:rPr>
              <w:t>それ以降に</w:t>
            </w:r>
            <w:r w:rsidR="00EB061B" w:rsidRPr="004261A7">
              <w:rPr>
                <w:sz w:val="22"/>
              </w:rPr>
              <w:t>異動</w:t>
            </w:r>
            <w:r w:rsidR="00EB061B" w:rsidRPr="004261A7">
              <w:rPr>
                <w:rFonts w:hint="eastAsia"/>
                <w:sz w:val="22"/>
              </w:rPr>
              <w:t>の</w:t>
            </w:r>
            <w:r w:rsidR="00EB061B" w:rsidRPr="004261A7">
              <w:rPr>
                <w:sz w:val="22"/>
              </w:rPr>
              <w:t>あったときは、その異動の月まで</w:t>
            </w:r>
            <w:r w:rsidR="00EB061B" w:rsidRPr="004261A7">
              <w:rPr>
                <w:rFonts w:hint="eastAsia"/>
                <w:sz w:val="22"/>
              </w:rPr>
              <w:t>徴収し納入して</w:t>
            </w:r>
            <w:r w:rsidR="00EB061B" w:rsidRPr="004261A7">
              <w:rPr>
                <w:sz w:val="22"/>
              </w:rPr>
              <w:t>いただきま</w:t>
            </w:r>
            <w:r w:rsidR="00EB061B" w:rsidRPr="004261A7">
              <w:rPr>
                <w:rFonts w:hint="eastAsia"/>
                <w:sz w:val="22"/>
              </w:rPr>
              <w:t>すが</w:t>
            </w:r>
            <w:r w:rsidR="009B2648" w:rsidRPr="004261A7">
              <w:rPr>
                <w:rFonts w:hint="eastAsia"/>
                <w:sz w:val="22"/>
              </w:rPr>
              <w:t>、</w:t>
            </w:r>
            <w:r w:rsidR="00EB061B" w:rsidRPr="004261A7">
              <w:rPr>
                <w:sz w:val="22"/>
              </w:rPr>
              <w:t>その翌月から徴収義務はありません。この場合</w:t>
            </w:r>
            <w:r w:rsidR="00EB061B" w:rsidRPr="004261A7">
              <w:rPr>
                <w:rFonts w:hint="eastAsia"/>
                <w:sz w:val="22"/>
              </w:rPr>
              <w:t>はその</w:t>
            </w:r>
            <w:r w:rsidR="00EB061B" w:rsidRPr="004261A7">
              <w:rPr>
                <w:sz w:val="22"/>
              </w:rPr>
              <w:t>異動</w:t>
            </w:r>
            <w:r w:rsidR="00EB061B" w:rsidRPr="004261A7">
              <w:rPr>
                <w:rFonts w:hint="eastAsia"/>
                <w:sz w:val="22"/>
              </w:rPr>
              <w:t>の発生</w:t>
            </w:r>
            <w:r w:rsidR="00EB061B" w:rsidRPr="004261A7">
              <w:rPr>
                <w:sz w:val="22"/>
              </w:rPr>
              <w:t>した翌月の</w:t>
            </w:r>
            <w:r w:rsidR="00EB061B" w:rsidRPr="004261A7">
              <w:rPr>
                <w:sz w:val="22"/>
              </w:rPr>
              <w:t>10</w:t>
            </w:r>
            <w:r w:rsidR="00F47695" w:rsidRPr="004261A7">
              <w:rPr>
                <w:sz w:val="22"/>
              </w:rPr>
              <w:t>日までに異動届を</w:t>
            </w:r>
            <w:r w:rsidR="00FE75A8">
              <w:rPr>
                <w:rFonts w:hint="eastAsia"/>
                <w:sz w:val="22"/>
              </w:rPr>
              <w:t>住民</w:t>
            </w:r>
            <w:r w:rsidR="00F47695" w:rsidRPr="004261A7">
              <w:rPr>
                <w:sz w:val="22"/>
              </w:rPr>
              <w:t>課</w:t>
            </w:r>
            <w:r w:rsidR="00EB061B" w:rsidRPr="004261A7">
              <w:rPr>
                <w:sz w:val="22"/>
              </w:rPr>
              <w:t>まで提出してください。</w:t>
            </w:r>
            <w:r w:rsidR="00EB061B" w:rsidRPr="004261A7">
              <w:rPr>
                <w:sz w:val="22"/>
              </w:rPr>
              <w:br/>
            </w:r>
            <w:r w:rsidR="00EB061B" w:rsidRPr="004261A7">
              <w:rPr>
                <w:rFonts w:hint="eastAsia"/>
                <w:sz w:val="22"/>
              </w:rPr>
              <w:t xml:space="preserve">　</w:t>
            </w:r>
            <w:r w:rsidR="003144F3" w:rsidRPr="004261A7">
              <w:rPr>
                <w:rFonts w:hint="eastAsia"/>
                <w:sz w:val="22"/>
              </w:rPr>
              <w:t>また</w:t>
            </w:r>
            <w:r w:rsidR="00EB061B" w:rsidRPr="004261A7">
              <w:rPr>
                <w:sz w:val="22"/>
              </w:rPr>
              <w:t>、</w:t>
            </w:r>
            <w:r w:rsidR="00EB061B" w:rsidRPr="004261A7">
              <w:rPr>
                <w:sz w:val="22"/>
              </w:rPr>
              <w:t>6</w:t>
            </w:r>
            <w:r w:rsidR="00EB061B" w:rsidRPr="004261A7">
              <w:rPr>
                <w:sz w:val="22"/>
              </w:rPr>
              <w:t>月</w:t>
            </w:r>
            <w:r w:rsidR="00EB061B" w:rsidRPr="004261A7">
              <w:rPr>
                <w:sz w:val="22"/>
              </w:rPr>
              <w:t>1</w:t>
            </w:r>
            <w:r w:rsidR="00EB061B" w:rsidRPr="004261A7">
              <w:rPr>
                <w:sz w:val="22"/>
              </w:rPr>
              <w:t>日から</w:t>
            </w:r>
            <w:r w:rsidR="00EB061B" w:rsidRPr="004261A7">
              <w:rPr>
                <w:sz w:val="22"/>
              </w:rPr>
              <w:t>12</w:t>
            </w:r>
            <w:r w:rsidR="00EB061B" w:rsidRPr="004261A7">
              <w:rPr>
                <w:sz w:val="22"/>
              </w:rPr>
              <w:t>月</w:t>
            </w:r>
            <w:r w:rsidR="00EB061B" w:rsidRPr="004261A7">
              <w:rPr>
                <w:sz w:val="22"/>
              </w:rPr>
              <w:t>31</w:t>
            </w:r>
            <w:r w:rsidR="00EB061B" w:rsidRPr="004261A7">
              <w:rPr>
                <w:sz w:val="22"/>
              </w:rPr>
              <w:t>日までの間</w:t>
            </w:r>
            <w:r w:rsidR="003144F3" w:rsidRPr="004261A7">
              <w:rPr>
                <w:rFonts w:hint="eastAsia"/>
                <w:sz w:val="22"/>
              </w:rPr>
              <w:t>で異動が</w:t>
            </w:r>
            <w:r w:rsidR="003144F3" w:rsidRPr="004261A7">
              <w:rPr>
                <w:sz w:val="22"/>
              </w:rPr>
              <w:t>あった場合</w:t>
            </w:r>
            <w:r w:rsidR="00EB061B" w:rsidRPr="004261A7">
              <w:rPr>
                <w:sz w:val="22"/>
              </w:rPr>
              <w:t>、翌月以降の月割額を特別</w:t>
            </w:r>
            <w:r w:rsidR="00EB061B" w:rsidRPr="004261A7">
              <w:rPr>
                <w:rFonts w:hint="eastAsia"/>
                <w:sz w:val="22"/>
              </w:rPr>
              <w:t>徴収</w:t>
            </w:r>
            <w:r w:rsidR="00EB061B" w:rsidRPr="004261A7">
              <w:rPr>
                <w:sz w:val="22"/>
              </w:rPr>
              <w:t>の方法によって徴収されたい旨</w:t>
            </w:r>
            <w:r w:rsidR="009B2648" w:rsidRPr="004261A7">
              <w:rPr>
                <w:rFonts w:hint="eastAsia"/>
                <w:sz w:val="22"/>
              </w:rPr>
              <w:t>が</w:t>
            </w:r>
            <w:r w:rsidR="00EB061B" w:rsidRPr="004261A7">
              <w:rPr>
                <w:sz w:val="22"/>
              </w:rPr>
              <w:t>納税義務者から申し出があった場合</w:t>
            </w:r>
            <w:r w:rsidR="003144F3" w:rsidRPr="004261A7">
              <w:rPr>
                <w:rFonts w:hint="eastAsia"/>
                <w:sz w:val="22"/>
              </w:rPr>
              <w:t>や</w:t>
            </w:r>
            <w:r w:rsidR="00EB061B" w:rsidRPr="004261A7">
              <w:rPr>
                <w:sz w:val="22"/>
              </w:rPr>
              <w:t>翌年</w:t>
            </w:r>
            <w:r w:rsidR="00EB061B" w:rsidRPr="004261A7">
              <w:rPr>
                <w:sz w:val="22"/>
              </w:rPr>
              <w:t>1</w:t>
            </w:r>
            <w:r w:rsidR="00EB061B" w:rsidRPr="004261A7">
              <w:rPr>
                <w:sz w:val="22"/>
              </w:rPr>
              <w:t>月</w:t>
            </w:r>
            <w:r w:rsidR="00EB061B" w:rsidRPr="004261A7">
              <w:rPr>
                <w:sz w:val="22"/>
              </w:rPr>
              <w:t>1</w:t>
            </w:r>
            <w:r w:rsidR="00EB061B" w:rsidRPr="004261A7">
              <w:rPr>
                <w:sz w:val="22"/>
              </w:rPr>
              <w:t>日から</w:t>
            </w:r>
            <w:r w:rsidR="00EB061B" w:rsidRPr="004261A7">
              <w:rPr>
                <w:sz w:val="22"/>
              </w:rPr>
              <w:t>4</w:t>
            </w:r>
            <w:r w:rsidR="00EB061B" w:rsidRPr="004261A7">
              <w:rPr>
                <w:sz w:val="22"/>
              </w:rPr>
              <w:t>月</w:t>
            </w:r>
            <w:r w:rsidR="00EB061B" w:rsidRPr="004261A7">
              <w:rPr>
                <w:sz w:val="22"/>
              </w:rPr>
              <w:t>30</w:t>
            </w:r>
            <w:r w:rsidR="00EB061B" w:rsidRPr="004261A7">
              <w:rPr>
                <w:sz w:val="22"/>
              </w:rPr>
              <w:t>日までの間</w:t>
            </w:r>
            <w:r w:rsidR="003144F3" w:rsidRPr="004261A7">
              <w:rPr>
                <w:rFonts w:hint="eastAsia"/>
                <w:sz w:val="22"/>
              </w:rPr>
              <w:t>で</w:t>
            </w:r>
            <w:r w:rsidR="00C4320E">
              <w:rPr>
                <w:rFonts w:hint="eastAsia"/>
                <w:sz w:val="22"/>
              </w:rPr>
              <w:t>退職などの</w:t>
            </w:r>
            <w:r w:rsidR="003144F3" w:rsidRPr="004261A7">
              <w:rPr>
                <w:rFonts w:hint="eastAsia"/>
                <w:sz w:val="22"/>
              </w:rPr>
              <w:t>異動</w:t>
            </w:r>
            <w:r w:rsidR="00C4320E">
              <w:rPr>
                <w:rFonts w:hint="eastAsia"/>
                <w:sz w:val="22"/>
              </w:rPr>
              <w:t>があった</w:t>
            </w:r>
            <w:r w:rsidR="00EB061B" w:rsidRPr="004261A7">
              <w:rPr>
                <w:sz w:val="22"/>
              </w:rPr>
              <w:t>場合は</w:t>
            </w:r>
            <w:r w:rsidR="003144F3" w:rsidRPr="004261A7">
              <w:rPr>
                <w:rFonts w:hint="eastAsia"/>
                <w:sz w:val="22"/>
              </w:rPr>
              <w:t>、</w:t>
            </w:r>
            <w:r w:rsidR="00EB061B" w:rsidRPr="004261A7">
              <w:rPr>
                <w:sz w:val="22"/>
              </w:rPr>
              <w:t>翌月以降の月割額</w:t>
            </w:r>
            <w:r w:rsidR="00EB061B" w:rsidRPr="004261A7">
              <w:rPr>
                <w:rFonts w:hint="eastAsia"/>
                <w:sz w:val="22"/>
              </w:rPr>
              <w:t>を</w:t>
            </w:r>
            <w:r w:rsidR="00EB061B" w:rsidRPr="004261A7">
              <w:rPr>
                <w:sz w:val="22"/>
              </w:rPr>
              <w:t>一括徴収し</w:t>
            </w:r>
            <w:r w:rsidR="00C4320E">
              <w:rPr>
                <w:rFonts w:hint="eastAsia"/>
                <w:sz w:val="22"/>
              </w:rPr>
              <w:t>、</w:t>
            </w:r>
            <w:r w:rsidR="00EB061B" w:rsidRPr="004261A7">
              <w:rPr>
                <w:sz w:val="22"/>
              </w:rPr>
              <w:t>繰り上げ納入してください。</w:t>
            </w:r>
            <w:r w:rsidR="00EB061B" w:rsidRPr="004261A7">
              <w:rPr>
                <w:sz w:val="22"/>
              </w:rPr>
              <w:t>(</w:t>
            </w:r>
            <w:r w:rsidR="00EB061B" w:rsidRPr="004261A7">
              <w:rPr>
                <w:rFonts w:hint="eastAsia"/>
                <w:sz w:val="22"/>
              </w:rPr>
              <w:t>この場合も</w:t>
            </w:r>
            <w:r w:rsidR="00EB061B" w:rsidRPr="004261A7">
              <w:rPr>
                <w:sz w:val="22"/>
              </w:rPr>
              <w:t>異動届を提出してください</w:t>
            </w:r>
            <w:r w:rsidR="00EB061B" w:rsidRPr="004261A7">
              <w:rPr>
                <w:sz w:val="22"/>
              </w:rPr>
              <w:t>)</w:t>
            </w:r>
          </w:p>
          <w:p w:rsidR="00EB061B" w:rsidRPr="000E0A83" w:rsidRDefault="009B2648" w:rsidP="007F3C59">
            <w:pPr>
              <w:pStyle w:val="a8"/>
              <w:numPr>
                <w:ilvl w:val="0"/>
                <w:numId w:val="4"/>
              </w:numPr>
              <w:adjustRightInd w:val="0"/>
              <w:spacing w:line="360" w:lineRule="exact"/>
              <w:ind w:leftChars="0" w:left="357" w:hanging="357"/>
              <w:rPr>
                <w:sz w:val="22"/>
              </w:rPr>
            </w:pPr>
            <w:r w:rsidRPr="00D079BB">
              <w:rPr>
                <w:rFonts w:hint="eastAsia"/>
                <w:b/>
                <w:szCs w:val="21"/>
              </w:rPr>
              <w:t>納税義務者</w:t>
            </w:r>
            <w:r w:rsidRPr="00D079BB">
              <w:rPr>
                <w:b/>
                <w:szCs w:val="21"/>
              </w:rPr>
              <w:t>が異動</w:t>
            </w:r>
            <w:r w:rsidRPr="00D079BB">
              <w:rPr>
                <w:rFonts w:hint="eastAsia"/>
                <w:b/>
                <w:szCs w:val="21"/>
              </w:rPr>
              <w:t>(</w:t>
            </w:r>
            <w:r w:rsidRPr="00D079BB">
              <w:rPr>
                <w:b/>
                <w:szCs w:val="21"/>
              </w:rPr>
              <w:t>退職･</w:t>
            </w:r>
            <w:r w:rsidR="00EB061B" w:rsidRPr="00D079BB">
              <w:rPr>
                <w:b/>
                <w:szCs w:val="21"/>
              </w:rPr>
              <w:t>転勤など</w:t>
            </w:r>
            <w:r w:rsidRPr="00D079BB">
              <w:rPr>
                <w:rFonts w:hint="eastAsia"/>
                <w:b/>
                <w:szCs w:val="21"/>
              </w:rPr>
              <w:t>)</w:t>
            </w:r>
            <w:r w:rsidR="00D079BB" w:rsidRPr="00D079BB">
              <w:rPr>
                <w:rFonts w:hint="eastAsia"/>
                <w:b/>
                <w:szCs w:val="21"/>
              </w:rPr>
              <w:t>された</w:t>
            </w:r>
            <w:r w:rsidR="00EB061B" w:rsidRPr="00D079BB">
              <w:rPr>
                <w:b/>
                <w:szCs w:val="21"/>
              </w:rPr>
              <w:t>場合の</w:t>
            </w:r>
            <w:r w:rsidR="00EB061B" w:rsidRPr="00D079BB">
              <w:rPr>
                <w:rFonts w:hint="eastAsia"/>
                <w:b/>
                <w:szCs w:val="21"/>
              </w:rPr>
              <w:t>未</w:t>
            </w:r>
            <w:r w:rsidR="00EB061B" w:rsidRPr="00D079BB">
              <w:rPr>
                <w:b/>
                <w:szCs w:val="21"/>
              </w:rPr>
              <w:t>徴収税額の納入について</w:t>
            </w:r>
            <w:r w:rsidR="00EB061B" w:rsidRPr="000E0A83">
              <w:rPr>
                <w:sz w:val="22"/>
              </w:rPr>
              <w:br/>
            </w:r>
            <w:r w:rsidR="00EB061B" w:rsidRPr="000E0A83">
              <w:rPr>
                <w:rFonts w:hint="eastAsia"/>
                <w:sz w:val="22"/>
              </w:rPr>
              <w:t xml:space="preserve">　</w:t>
            </w:r>
            <w:r>
              <w:rPr>
                <w:rFonts w:hint="eastAsia"/>
                <w:sz w:val="22"/>
              </w:rPr>
              <w:t>異動</w:t>
            </w:r>
            <w:r w:rsidR="00EB061B" w:rsidRPr="000E0A83">
              <w:rPr>
                <w:sz w:val="22"/>
              </w:rPr>
              <w:t>された</w:t>
            </w:r>
            <w:r w:rsidR="00EB061B" w:rsidRPr="000E0A83">
              <w:rPr>
                <w:rFonts w:hint="eastAsia"/>
                <w:sz w:val="22"/>
              </w:rPr>
              <w:t>場合</w:t>
            </w:r>
            <w:r w:rsidR="00EB061B" w:rsidRPr="000E0A83">
              <w:rPr>
                <w:sz w:val="22"/>
              </w:rPr>
              <w:t>の未徴収税額は</w:t>
            </w:r>
            <w:r>
              <w:rPr>
                <w:rFonts w:hint="eastAsia"/>
                <w:sz w:val="22"/>
              </w:rPr>
              <w:t>、</w:t>
            </w:r>
            <w:r w:rsidR="00EB061B" w:rsidRPr="000E0A83">
              <w:rPr>
                <w:sz w:val="22"/>
              </w:rPr>
              <w:t>普通徴収の方法に変更し、納税通知書を直接納税</w:t>
            </w:r>
            <w:r w:rsidR="003144F3">
              <w:rPr>
                <w:rFonts w:hint="eastAsia"/>
                <w:sz w:val="22"/>
              </w:rPr>
              <w:t>義務</w:t>
            </w:r>
            <w:r w:rsidR="00EB061B" w:rsidRPr="000E0A83">
              <w:rPr>
                <w:sz w:val="22"/>
              </w:rPr>
              <w:t>者に送付しますので、</w:t>
            </w:r>
            <w:r w:rsidR="00EB061B" w:rsidRPr="00C4320E">
              <w:rPr>
                <w:sz w:val="22"/>
                <w:u w:val="single"/>
              </w:rPr>
              <w:t>異動後の住所等は詳細に異動届に記入してください。</w:t>
            </w:r>
            <w:r w:rsidR="00EB061B" w:rsidRPr="000E0A83">
              <w:rPr>
                <w:sz w:val="22"/>
              </w:rPr>
              <w:br/>
            </w:r>
            <w:r w:rsidR="00EB061B" w:rsidRPr="000E0A83">
              <w:rPr>
                <w:rFonts w:hint="eastAsia"/>
                <w:sz w:val="22"/>
              </w:rPr>
              <w:t xml:space="preserve">　</w:t>
            </w:r>
            <w:r w:rsidR="00EB061B" w:rsidRPr="000E0A83">
              <w:rPr>
                <w:sz w:val="22"/>
              </w:rPr>
              <w:t>転勤の場合は、その転勤先</w:t>
            </w:r>
            <w:r w:rsidR="00EB061B" w:rsidRPr="000E0A83">
              <w:rPr>
                <w:rFonts w:hint="eastAsia"/>
                <w:sz w:val="22"/>
              </w:rPr>
              <w:t>が本町から</w:t>
            </w:r>
            <w:r w:rsidR="00EB061B" w:rsidRPr="000E0A83">
              <w:rPr>
                <w:sz w:val="22"/>
              </w:rPr>
              <w:t>特別徴収</w:t>
            </w:r>
            <w:r w:rsidR="00EB061B" w:rsidRPr="000E0A83">
              <w:rPr>
                <w:rFonts w:hint="eastAsia"/>
                <w:sz w:val="22"/>
              </w:rPr>
              <w:t>義務者に</w:t>
            </w:r>
            <w:r w:rsidR="003F4304" w:rsidRPr="000E0A83">
              <w:rPr>
                <w:rFonts w:hint="eastAsia"/>
                <w:sz w:val="22"/>
              </w:rPr>
              <w:t>指定されているときは</w:t>
            </w:r>
            <w:r w:rsidR="00C4320E">
              <w:rPr>
                <w:rFonts w:hint="eastAsia"/>
                <w:sz w:val="22"/>
              </w:rPr>
              <w:t>、</w:t>
            </w:r>
            <w:r w:rsidR="003F4304" w:rsidRPr="000E0A83">
              <w:rPr>
                <w:sz w:val="22"/>
              </w:rPr>
              <w:t>特別徴収を継続</w:t>
            </w:r>
            <w:r w:rsidR="003F4304" w:rsidRPr="000E0A83">
              <w:rPr>
                <w:rFonts w:hint="eastAsia"/>
                <w:sz w:val="22"/>
              </w:rPr>
              <w:t>していただくよう</w:t>
            </w:r>
            <w:r w:rsidR="003F4304" w:rsidRPr="000E0A83">
              <w:rPr>
                <w:sz w:val="22"/>
              </w:rPr>
              <w:t>転勤先に特別徴収の継続</w:t>
            </w:r>
            <w:r w:rsidR="003F4304" w:rsidRPr="000E0A83">
              <w:rPr>
                <w:rFonts w:hint="eastAsia"/>
                <w:sz w:val="22"/>
              </w:rPr>
              <w:t>通知</w:t>
            </w:r>
            <w:r w:rsidR="003F4304" w:rsidRPr="000E0A83">
              <w:rPr>
                <w:sz w:val="22"/>
              </w:rPr>
              <w:t>書を送付します</w:t>
            </w:r>
            <w:r w:rsidR="003F4304" w:rsidRPr="000E0A83">
              <w:rPr>
                <w:rFonts w:hint="eastAsia"/>
                <w:sz w:val="22"/>
              </w:rPr>
              <w:t>。</w:t>
            </w:r>
            <w:r w:rsidR="003F4304" w:rsidRPr="000E0A83">
              <w:rPr>
                <w:sz w:val="22"/>
              </w:rPr>
              <w:t>また、</w:t>
            </w:r>
            <w:r w:rsidR="003F4304" w:rsidRPr="000E0A83">
              <w:rPr>
                <w:rFonts w:hint="eastAsia"/>
                <w:sz w:val="22"/>
              </w:rPr>
              <w:t>指定されていない場合は</w:t>
            </w:r>
            <w:r w:rsidR="003F4304" w:rsidRPr="000E0A83">
              <w:rPr>
                <w:sz w:val="22"/>
              </w:rPr>
              <w:t>新しく指定</w:t>
            </w:r>
            <w:r w:rsidR="003F4304" w:rsidRPr="000E0A83">
              <w:rPr>
                <w:rFonts w:hint="eastAsia"/>
                <w:sz w:val="22"/>
              </w:rPr>
              <w:t>するか</w:t>
            </w:r>
            <w:r w:rsidR="003F4304" w:rsidRPr="000E0A83">
              <w:rPr>
                <w:sz w:val="22"/>
              </w:rPr>
              <w:t>普通</w:t>
            </w:r>
            <w:r w:rsidR="003F4304" w:rsidRPr="000E0A83">
              <w:rPr>
                <w:rFonts w:hint="eastAsia"/>
                <w:sz w:val="22"/>
              </w:rPr>
              <w:t>徴収に</w:t>
            </w:r>
            <w:r w:rsidR="003F4304" w:rsidRPr="000E0A83">
              <w:rPr>
                <w:sz w:val="22"/>
              </w:rPr>
              <w:t>変更します。</w:t>
            </w:r>
          </w:p>
          <w:p w:rsidR="003F4304" w:rsidRPr="00C23F33" w:rsidRDefault="00820779" w:rsidP="002D300E">
            <w:pPr>
              <w:pStyle w:val="a8"/>
              <w:numPr>
                <w:ilvl w:val="0"/>
                <w:numId w:val="4"/>
              </w:numPr>
              <w:snapToGrid w:val="0"/>
              <w:spacing w:line="360" w:lineRule="exact"/>
              <w:ind w:leftChars="0" w:left="357" w:hanging="357"/>
              <w:rPr>
                <w:sz w:val="22"/>
              </w:rPr>
            </w:pPr>
            <w:r w:rsidRPr="00820779">
              <w:rPr>
                <w:rFonts w:hint="eastAsia"/>
                <w:b/>
                <w:noProof/>
                <w:sz w:val="22"/>
              </w:rPr>
              <mc:AlternateContent>
                <mc:Choice Requires="wps">
                  <w:drawing>
                    <wp:anchor distT="0" distB="0" distL="114300" distR="114300" simplePos="0" relativeHeight="251704320" behindDoc="0" locked="0" layoutInCell="1" allowOverlap="1" wp14:anchorId="362F1281" wp14:editId="46E5BDCC">
                      <wp:simplePos x="0" y="0"/>
                      <wp:positionH relativeFrom="column">
                        <wp:posOffset>-281305</wp:posOffset>
                      </wp:positionH>
                      <wp:positionV relativeFrom="paragraph">
                        <wp:posOffset>1638300</wp:posOffset>
                      </wp:positionV>
                      <wp:extent cx="409575" cy="285750"/>
                      <wp:effectExtent l="0" t="0" r="28575" b="19050"/>
                      <wp:wrapNone/>
                      <wp:docPr id="66" name="正方形/長方形 66"/>
                      <wp:cNvGraphicFramePr/>
                      <a:graphic xmlns:a="http://schemas.openxmlformats.org/drawingml/2006/main">
                        <a:graphicData uri="http://schemas.microsoft.com/office/word/2010/wordprocessingShape">
                          <wps:wsp>
                            <wps:cNvSpPr/>
                            <wps:spPr>
                              <a:xfrm>
                                <a:off x="0" y="0"/>
                                <a:ext cx="409575" cy="285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70581A" w:rsidRDefault="0070581A" w:rsidP="00820779">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2F1281" id="正方形/長方形 66" o:spid="_x0000_s1028" style="position:absolute;left:0;text-align:left;margin-left:-22.15pt;margin-top:129pt;width:32.25pt;height:2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" fillcolor="window" strokecolor="window" strokeweight="1pt">
                      <v:textbox>
                        <w:txbxContent>
                          <w:p w:rsidR="0070581A" w:rsidRDefault="0070581A" w:rsidP="00820779">
                            <w:r>
                              <w:rPr>
                                <w:rFonts w:hint="eastAsia"/>
                              </w:rPr>
                              <w:t>(1)</w:t>
                            </w:r>
                          </w:p>
                        </w:txbxContent>
                      </v:textbox>
                    </v:rect>
                  </w:pict>
                </mc:Fallback>
              </mc:AlternateContent>
            </w:r>
            <w:r w:rsidR="003F4304" w:rsidRPr="000E0A83">
              <w:rPr>
                <w:rFonts w:hint="eastAsia"/>
                <w:b/>
                <w:sz w:val="22"/>
              </w:rPr>
              <w:t>特別</w:t>
            </w:r>
            <w:r w:rsidR="003F4304" w:rsidRPr="000E0A83">
              <w:rPr>
                <w:b/>
                <w:sz w:val="22"/>
              </w:rPr>
              <w:t>徴収税額の変更について</w:t>
            </w:r>
            <w:r w:rsidR="003F4304" w:rsidRPr="000E0A83">
              <w:rPr>
                <w:sz w:val="22"/>
              </w:rPr>
              <w:br/>
            </w:r>
            <w:r w:rsidR="003F4304" w:rsidRPr="000E0A83">
              <w:rPr>
                <w:rFonts w:hint="eastAsia"/>
                <w:sz w:val="22"/>
              </w:rPr>
              <w:t xml:space="preserve">　</w:t>
            </w:r>
            <w:r w:rsidR="003F4304" w:rsidRPr="000E0A83">
              <w:rPr>
                <w:sz w:val="22"/>
                <w:szCs w:val="18"/>
              </w:rPr>
              <w:t>特別徴収税額を通知した後に、その税額に誤りが</w:t>
            </w:r>
            <w:r w:rsidR="00C764FC">
              <w:rPr>
                <w:rFonts w:hint="eastAsia"/>
                <w:sz w:val="22"/>
                <w:szCs w:val="18"/>
              </w:rPr>
              <w:t>ある場合や</w:t>
            </w:r>
            <w:r w:rsidR="003F4304" w:rsidRPr="000E0A83">
              <w:rPr>
                <w:sz w:val="22"/>
                <w:szCs w:val="18"/>
              </w:rPr>
              <w:t>、</w:t>
            </w:r>
            <w:r w:rsidR="003F4304" w:rsidRPr="000E0A83">
              <w:rPr>
                <w:rFonts w:hint="eastAsia"/>
                <w:sz w:val="22"/>
                <w:szCs w:val="18"/>
              </w:rPr>
              <w:t>また</w:t>
            </w:r>
            <w:r w:rsidR="003F4304" w:rsidRPr="000E0A83">
              <w:rPr>
                <w:sz w:val="22"/>
                <w:szCs w:val="18"/>
              </w:rPr>
              <w:t>これを変更する必要が生じた</w:t>
            </w:r>
            <w:r w:rsidR="003F4304" w:rsidRPr="000E0A83">
              <w:rPr>
                <w:rFonts w:hint="eastAsia"/>
                <w:sz w:val="22"/>
                <w:szCs w:val="18"/>
              </w:rPr>
              <w:t>ときは</w:t>
            </w:r>
            <w:r w:rsidR="003F4304" w:rsidRPr="000E0A83">
              <w:rPr>
                <w:sz w:val="22"/>
                <w:szCs w:val="18"/>
              </w:rPr>
              <w:t>、「町･県民税特別徴収税額の変更通知書</w:t>
            </w:r>
            <w:r w:rsidR="003F4304" w:rsidRPr="000E0A83">
              <w:rPr>
                <w:sz w:val="22"/>
                <w:szCs w:val="18"/>
              </w:rPr>
              <w:t>(</w:t>
            </w:r>
            <w:r w:rsidR="003F4304" w:rsidRPr="000E0A83">
              <w:rPr>
                <w:sz w:val="22"/>
                <w:szCs w:val="18"/>
              </w:rPr>
              <w:t>特別</w:t>
            </w:r>
            <w:r w:rsidR="003F4304" w:rsidRPr="000E0A83">
              <w:rPr>
                <w:rFonts w:hint="eastAsia"/>
                <w:sz w:val="22"/>
                <w:szCs w:val="18"/>
              </w:rPr>
              <w:t>徴収義務者</w:t>
            </w:r>
            <w:r w:rsidR="003F4304" w:rsidRPr="000E0A83">
              <w:rPr>
                <w:sz w:val="22"/>
                <w:szCs w:val="18"/>
              </w:rPr>
              <w:t>用</w:t>
            </w:r>
            <w:r w:rsidR="003F4304" w:rsidRPr="000E0A83">
              <w:rPr>
                <w:sz w:val="22"/>
                <w:szCs w:val="18"/>
              </w:rPr>
              <w:t>)</w:t>
            </w:r>
            <w:r w:rsidR="003F4304" w:rsidRPr="000E0A83">
              <w:rPr>
                <w:rFonts w:hint="eastAsia"/>
                <w:sz w:val="22"/>
                <w:szCs w:val="18"/>
              </w:rPr>
              <w:t>」</w:t>
            </w:r>
            <w:r w:rsidR="003F4304" w:rsidRPr="000E0A83">
              <w:rPr>
                <w:sz w:val="22"/>
                <w:szCs w:val="18"/>
              </w:rPr>
              <w:t>及び「</w:t>
            </w:r>
            <w:r w:rsidR="003F4304" w:rsidRPr="000E0A83">
              <w:rPr>
                <w:rFonts w:hint="eastAsia"/>
                <w:sz w:val="22"/>
                <w:szCs w:val="18"/>
              </w:rPr>
              <w:t>町</w:t>
            </w:r>
            <w:r w:rsidR="003F4304" w:rsidRPr="000E0A83">
              <w:rPr>
                <w:sz w:val="22"/>
                <w:szCs w:val="18"/>
              </w:rPr>
              <w:t>･県民税特別徴収税額の変更通知書</w:t>
            </w:r>
            <w:r w:rsidR="003F4304" w:rsidRPr="000E0A83">
              <w:rPr>
                <w:sz w:val="22"/>
                <w:szCs w:val="18"/>
              </w:rPr>
              <w:t>(</w:t>
            </w:r>
            <w:r w:rsidR="003F4304" w:rsidRPr="000E0A83">
              <w:rPr>
                <w:rFonts w:hint="eastAsia"/>
                <w:sz w:val="22"/>
                <w:szCs w:val="18"/>
              </w:rPr>
              <w:t>納税義務者</w:t>
            </w:r>
            <w:r w:rsidR="003F4304" w:rsidRPr="000E0A83">
              <w:rPr>
                <w:sz w:val="22"/>
                <w:szCs w:val="18"/>
              </w:rPr>
              <w:t>用</w:t>
            </w:r>
            <w:r w:rsidR="003F4304" w:rsidRPr="000E0A83">
              <w:rPr>
                <w:sz w:val="22"/>
                <w:szCs w:val="18"/>
              </w:rPr>
              <w:t>)</w:t>
            </w:r>
            <w:r w:rsidR="003F4304" w:rsidRPr="000E0A83">
              <w:rPr>
                <w:rFonts w:hint="eastAsia"/>
                <w:sz w:val="22"/>
                <w:szCs w:val="18"/>
              </w:rPr>
              <w:t>」</w:t>
            </w:r>
            <w:r w:rsidR="003F4304" w:rsidRPr="000E0A83">
              <w:rPr>
                <w:sz w:val="22"/>
                <w:szCs w:val="18"/>
              </w:rPr>
              <w:t>を</w:t>
            </w:r>
            <w:r w:rsidR="003F4304" w:rsidRPr="000E0A83">
              <w:rPr>
                <w:rFonts w:hint="eastAsia"/>
                <w:sz w:val="22"/>
                <w:szCs w:val="18"/>
              </w:rPr>
              <w:t>送付</w:t>
            </w:r>
            <w:r w:rsidR="003F4304" w:rsidRPr="000E0A83">
              <w:rPr>
                <w:sz w:val="22"/>
                <w:szCs w:val="18"/>
              </w:rPr>
              <w:t>しますから、「納税義務者用の通知書」は各納税</w:t>
            </w:r>
            <w:r w:rsidR="0020569A">
              <w:rPr>
                <w:rFonts w:hint="eastAsia"/>
                <w:sz w:val="22"/>
                <w:szCs w:val="18"/>
              </w:rPr>
              <w:t>義務</w:t>
            </w:r>
            <w:r w:rsidR="003F4304" w:rsidRPr="000E0A83">
              <w:rPr>
                <w:sz w:val="22"/>
                <w:szCs w:val="18"/>
              </w:rPr>
              <w:t>者に</w:t>
            </w:r>
            <w:r w:rsidR="003F4304" w:rsidRPr="000E0A83">
              <w:rPr>
                <w:rFonts w:hint="eastAsia"/>
                <w:sz w:val="22"/>
                <w:szCs w:val="18"/>
              </w:rPr>
              <w:t>交付</w:t>
            </w:r>
            <w:r w:rsidR="003F4304" w:rsidRPr="000E0A83">
              <w:rPr>
                <w:sz w:val="22"/>
                <w:szCs w:val="18"/>
              </w:rPr>
              <w:t>してください。この</w:t>
            </w:r>
            <w:r w:rsidR="003F4304" w:rsidRPr="000E0A83">
              <w:rPr>
                <w:rFonts w:hint="eastAsia"/>
                <w:sz w:val="22"/>
                <w:szCs w:val="18"/>
              </w:rPr>
              <w:t>納税通知書を</w:t>
            </w:r>
            <w:r w:rsidR="003F4304" w:rsidRPr="000E0A83">
              <w:rPr>
                <w:sz w:val="22"/>
                <w:szCs w:val="18"/>
              </w:rPr>
              <w:t>お受け取りになりましたら、変更後の月割額</w:t>
            </w:r>
            <w:r w:rsidR="003F4304" w:rsidRPr="000E0A83">
              <w:rPr>
                <w:rFonts w:hint="eastAsia"/>
                <w:sz w:val="22"/>
                <w:szCs w:val="18"/>
              </w:rPr>
              <w:t>に</w:t>
            </w:r>
            <w:r w:rsidR="003F4304" w:rsidRPr="000E0A83">
              <w:rPr>
                <w:sz w:val="22"/>
                <w:szCs w:val="18"/>
              </w:rPr>
              <w:t>よって徴収し、納入してください。</w:t>
            </w:r>
          </w:p>
        </w:tc>
      </w:tr>
      <w:tr w:rsidR="0088740E" w:rsidTr="00012451">
        <w:trPr>
          <w:trHeight w:val="10800"/>
        </w:trPr>
        <w:tc>
          <w:tcPr>
            <w:tcW w:w="7655" w:type="dxa"/>
          </w:tcPr>
          <w:p w:rsidR="0088740E" w:rsidRPr="006C60F1" w:rsidRDefault="009670B4" w:rsidP="009B622C">
            <w:pPr>
              <w:pStyle w:val="a8"/>
              <w:numPr>
                <w:ilvl w:val="0"/>
                <w:numId w:val="4"/>
              </w:numPr>
              <w:tabs>
                <w:tab w:val="left" w:pos="595"/>
              </w:tabs>
              <w:adjustRightInd w:val="0"/>
              <w:spacing w:line="320" w:lineRule="exact"/>
              <w:ind w:leftChars="0" w:left="357" w:hanging="357"/>
              <w:rPr>
                <w:b/>
                <w:sz w:val="22"/>
              </w:rPr>
            </w:pPr>
            <w:r>
              <w:rPr>
                <w:rFonts w:hint="eastAsia"/>
                <w:b/>
                <w:noProof/>
                <w:sz w:val="22"/>
              </w:rPr>
              <w:lastRenderedPageBreak/>
              <mc:AlternateContent>
                <mc:Choice Requires="wps">
                  <w:drawing>
                    <wp:anchor distT="0" distB="0" distL="114300" distR="114300" simplePos="0" relativeHeight="251667456" behindDoc="0" locked="0" layoutInCell="1" allowOverlap="1" wp14:anchorId="7A0450EA" wp14:editId="12A11407">
                      <wp:simplePos x="0" y="0"/>
                      <wp:positionH relativeFrom="column">
                        <wp:posOffset>1047115</wp:posOffset>
                      </wp:positionH>
                      <wp:positionV relativeFrom="paragraph">
                        <wp:posOffset>1747241</wp:posOffset>
                      </wp:positionV>
                      <wp:extent cx="116840" cy="0"/>
                      <wp:effectExtent l="0" t="0" r="35560" b="19050"/>
                      <wp:wrapNone/>
                      <wp:docPr id="9" name="直線コネクタ 9"/>
                      <wp:cNvGraphicFramePr/>
                      <a:graphic xmlns:a="http://schemas.openxmlformats.org/drawingml/2006/main">
                        <a:graphicData uri="http://schemas.microsoft.com/office/word/2010/wordprocessingShape">
                          <wps:wsp>
                            <wps:cNvCnPr/>
                            <wps:spPr>
                              <a:xfrm>
                                <a:off x="0" y="0"/>
                                <a:ext cx="116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FE551C" id="直線コネクタ 9"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82.45pt,137.6pt" to="91.65pt,1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" strokecolor="#5b9bd5 [3204]" strokeweight=".5pt">
                      <v:stroke joinstyle="miter"/>
                    </v:line>
                  </w:pict>
                </mc:Fallback>
              </mc:AlternateContent>
            </w:r>
            <w:r>
              <w:rPr>
                <w:rFonts w:hint="eastAsia"/>
                <w:b/>
                <w:noProof/>
                <w:sz w:val="22"/>
              </w:rPr>
              <mc:AlternateContent>
                <mc:Choice Requires="wps">
                  <w:drawing>
                    <wp:anchor distT="0" distB="0" distL="114300" distR="114300" simplePos="0" relativeHeight="251665408" behindDoc="0" locked="0" layoutInCell="1" allowOverlap="1">
                      <wp:simplePos x="0" y="0"/>
                      <wp:positionH relativeFrom="column">
                        <wp:posOffset>1047115</wp:posOffset>
                      </wp:positionH>
                      <wp:positionV relativeFrom="paragraph">
                        <wp:posOffset>1321988</wp:posOffset>
                      </wp:positionV>
                      <wp:extent cx="116840" cy="0"/>
                      <wp:effectExtent l="0" t="0" r="35560" b="19050"/>
                      <wp:wrapNone/>
                      <wp:docPr id="7" name="直線コネクタ 7"/>
                      <wp:cNvGraphicFramePr/>
                      <a:graphic xmlns:a="http://schemas.openxmlformats.org/drawingml/2006/main">
                        <a:graphicData uri="http://schemas.microsoft.com/office/word/2010/wordprocessingShape">
                          <wps:wsp>
                            <wps:cNvCnPr/>
                            <wps:spPr>
                              <a:xfrm>
                                <a:off x="0" y="0"/>
                                <a:ext cx="116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1D68DF" id="直線コネクタ 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82.45pt,104.1pt" to="91.65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" strokecolor="#5b9bd5 [3204]" strokeweight=".5pt">
                      <v:stroke joinstyle="miter"/>
                    </v:line>
                  </w:pict>
                </mc:Fallback>
              </mc:AlternateContent>
            </w:r>
            <w:r>
              <w:rPr>
                <w:rFonts w:hint="eastAsia"/>
                <w:b/>
                <w:noProof/>
                <w:sz w:val="22"/>
              </w:rPr>
              <mc:AlternateContent>
                <mc:Choice Requires="wps">
                  <w:drawing>
                    <wp:anchor distT="0" distB="0" distL="114300" distR="114300" simplePos="0" relativeHeight="251664384" behindDoc="0" locked="0" layoutInCell="1" allowOverlap="1">
                      <wp:simplePos x="0" y="0"/>
                      <wp:positionH relativeFrom="column">
                        <wp:posOffset>1046480</wp:posOffset>
                      </wp:positionH>
                      <wp:positionV relativeFrom="paragraph">
                        <wp:posOffset>1316873</wp:posOffset>
                      </wp:positionV>
                      <wp:extent cx="0" cy="435659"/>
                      <wp:effectExtent l="0" t="0" r="19050" b="21590"/>
                      <wp:wrapNone/>
                      <wp:docPr id="6" name="直線コネクタ 6"/>
                      <wp:cNvGraphicFramePr/>
                      <a:graphic xmlns:a="http://schemas.openxmlformats.org/drawingml/2006/main">
                        <a:graphicData uri="http://schemas.microsoft.com/office/word/2010/wordprocessingShape">
                          <wps:wsp>
                            <wps:cNvCnPr/>
                            <wps:spPr>
                              <a:xfrm>
                                <a:off x="0" y="0"/>
                                <a:ext cx="0" cy="4356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1D4DDA" id="直線コネクタ 6"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2.4pt,103.7pt" to="82.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" strokecolor="#5b9bd5 [3204]" strokeweight=".5pt">
                      <v:stroke joinstyle="miter"/>
                    </v:line>
                  </w:pict>
                </mc:Fallback>
              </mc:AlternateContent>
            </w:r>
            <w:r w:rsidR="0088740E">
              <w:rPr>
                <w:rFonts w:hint="eastAsia"/>
                <w:b/>
                <w:noProof/>
                <w:sz w:val="22"/>
              </w:rPr>
              <mc:AlternateContent>
                <mc:Choice Requires="wps">
                  <w:drawing>
                    <wp:anchor distT="0" distB="0" distL="114300" distR="114300" simplePos="0" relativeHeight="251663360" behindDoc="0" locked="0" layoutInCell="1" allowOverlap="1">
                      <wp:simplePos x="0" y="0"/>
                      <wp:positionH relativeFrom="column">
                        <wp:posOffset>695753</wp:posOffset>
                      </wp:positionH>
                      <wp:positionV relativeFrom="paragraph">
                        <wp:posOffset>1536848</wp:posOffset>
                      </wp:positionV>
                      <wp:extent cx="350875" cy="0"/>
                      <wp:effectExtent l="0" t="0" r="30480" b="19050"/>
                      <wp:wrapNone/>
                      <wp:docPr id="4" name="直線コネクタ 4"/>
                      <wp:cNvGraphicFramePr/>
                      <a:graphic xmlns:a="http://schemas.openxmlformats.org/drawingml/2006/main">
                        <a:graphicData uri="http://schemas.microsoft.com/office/word/2010/wordprocessingShape">
                          <wps:wsp>
                            <wps:cNvCnPr/>
                            <wps:spPr>
                              <a:xfrm>
                                <a:off x="0" y="0"/>
                                <a:ext cx="350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3B831"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54.8pt,121pt" to="82.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" strokecolor="#5b9bd5 [3204]" strokeweight=".5pt">
                      <v:stroke joinstyle="miter"/>
                    </v:line>
                  </w:pict>
                </mc:Fallback>
              </mc:AlternateContent>
            </w:r>
            <w:r w:rsidR="0088740E">
              <w:rPr>
                <w:rFonts w:hint="eastAsia"/>
                <w:b/>
                <w:sz w:val="22"/>
              </w:rPr>
              <w:t>納期の</w:t>
            </w:r>
            <w:r w:rsidR="0088740E">
              <w:rPr>
                <w:b/>
                <w:sz w:val="22"/>
              </w:rPr>
              <w:t>特例について</w:t>
            </w:r>
            <w:r w:rsidR="0088740E">
              <w:rPr>
                <w:b/>
                <w:sz w:val="22"/>
              </w:rPr>
              <w:br/>
            </w:r>
            <w:r w:rsidR="0088740E">
              <w:rPr>
                <w:rFonts w:hint="eastAsia"/>
                <w:b/>
                <w:sz w:val="22"/>
              </w:rPr>
              <w:t xml:space="preserve">　</w:t>
            </w:r>
            <w:r w:rsidR="0088740E" w:rsidRPr="0088740E">
              <w:rPr>
                <w:sz w:val="22"/>
              </w:rPr>
              <w:t>給与等</w:t>
            </w:r>
            <w:r w:rsidR="0088740E">
              <w:rPr>
                <w:rFonts w:hint="eastAsia"/>
                <w:sz w:val="22"/>
              </w:rPr>
              <w:t>の支払</w:t>
            </w:r>
            <w:r w:rsidR="0088740E">
              <w:rPr>
                <w:sz w:val="22"/>
              </w:rPr>
              <w:t>を受ける者が常時</w:t>
            </w:r>
            <w:r w:rsidR="0088740E">
              <w:rPr>
                <w:sz w:val="22"/>
              </w:rPr>
              <w:t>10</w:t>
            </w:r>
            <w:r w:rsidR="0088740E">
              <w:rPr>
                <w:sz w:val="22"/>
              </w:rPr>
              <w:t>人未満の事業所は、「納期の特例の承認に関する申請書」を提出し承認を受けると、給与等の支払の際徴収した税額</w:t>
            </w:r>
            <w:r w:rsidR="0088740E">
              <w:rPr>
                <w:rFonts w:hint="eastAsia"/>
                <w:sz w:val="22"/>
              </w:rPr>
              <w:t>の</w:t>
            </w:r>
            <w:r w:rsidR="0088740E">
              <w:rPr>
                <w:sz w:val="22"/>
              </w:rPr>
              <w:t>納入を次のように年</w:t>
            </w:r>
            <w:r w:rsidR="0088740E">
              <w:rPr>
                <w:sz w:val="22"/>
              </w:rPr>
              <w:t>2</w:t>
            </w:r>
            <w:r w:rsidR="0088740E">
              <w:rPr>
                <w:sz w:val="22"/>
              </w:rPr>
              <w:t>回だけにすることができます。</w:t>
            </w:r>
            <w:r w:rsidR="0088740E">
              <w:rPr>
                <w:sz w:val="22"/>
              </w:rPr>
              <w:br/>
            </w:r>
            <w:r w:rsidR="0088740E">
              <w:rPr>
                <w:rFonts w:hint="eastAsia"/>
                <w:sz w:val="22"/>
              </w:rPr>
              <w:t>※</w:t>
            </w:r>
            <w:r w:rsidR="0088740E">
              <w:rPr>
                <w:sz w:val="22"/>
              </w:rPr>
              <w:t>注意</w:t>
            </w:r>
            <w:r w:rsidR="0088740E">
              <w:rPr>
                <w:sz w:val="22"/>
              </w:rPr>
              <w:t>(10</w:t>
            </w:r>
            <w:r w:rsidR="0088740E">
              <w:rPr>
                <w:sz w:val="22"/>
              </w:rPr>
              <w:t>日が日曜日・祝日に当たるときはその翌日、土曜に</w:t>
            </w:r>
            <w:r w:rsidR="0088740E">
              <w:rPr>
                <w:rFonts w:hint="eastAsia"/>
                <w:sz w:val="22"/>
              </w:rPr>
              <w:t>当たるときは</w:t>
            </w:r>
            <w:r w:rsidR="0088740E">
              <w:rPr>
                <w:sz w:val="22"/>
              </w:rPr>
              <w:t>その翌々日</w:t>
            </w:r>
            <w:r w:rsidR="0088740E">
              <w:rPr>
                <w:rFonts w:hint="eastAsia"/>
                <w:sz w:val="22"/>
              </w:rPr>
              <w:t>)</w:t>
            </w:r>
            <w:r w:rsidR="0088740E">
              <w:rPr>
                <w:sz w:val="22"/>
              </w:rPr>
              <w:br/>
            </w:r>
            <w:r>
              <w:rPr>
                <w:rFonts w:hint="eastAsia"/>
                <w:sz w:val="22"/>
              </w:rPr>
              <w:t xml:space="preserve">　</w:t>
            </w:r>
            <w:r>
              <w:rPr>
                <w:sz w:val="22"/>
              </w:rPr>
              <w:t xml:space="preserve">　　　　　　</w:t>
            </w:r>
            <w:r>
              <w:rPr>
                <w:rFonts w:hint="eastAsia"/>
                <w:sz w:val="22"/>
              </w:rPr>
              <w:t>6</w:t>
            </w:r>
            <w:r>
              <w:rPr>
                <w:sz w:val="22"/>
              </w:rPr>
              <w:t>月～</w:t>
            </w:r>
            <w:r>
              <w:rPr>
                <w:sz w:val="22"/>
              </w:rPr>
              <w:t>11</w:t>
            </w:r>
            <w:r>
              <w:rPr>
                <w:sz w:val="22"/>
              </w:rPr>
              <w:t xml:space="preserve">月分月割額の合計額　</w:t>
            </w:r>
            <w:r>
              <w:rPr>
                <w:sz w:val="22"/>
              </w:rPr>
              <w:t>→</w:t>
            </w:r>
            <w:r>
              <w:rPr>
                <w:sz w:val="22"/>
              </w:rPr>
              <w:t xml:space="preserve">　</w:t>
            </w:r>
            <w:r>
              <w:rPr>
                <w:sz w:val="22"/>
              </w:rPr>
              <w:t>12</w:t>
            </w:r>
            <w:r>
              <w:rPr>
                <w:sz w:val="22"/>
              </w:rPr>
              <w:t>月</w:t>
            </w:r>
            <w:r>
              <w:rPr>
                <w:sz w:val="22"/>
              </w:rPr>
              <w:t>10</w:t>
            </w:r>
            <w:r>
              <w:rPr>
                <w:sz w:val="22"/>
              </w:rPr>
              <w:t>日までに</w:t>
            </w:r>
            <w:r w:rsidR="0088740E">
              <w:rPr>
                <w:sz w:val="22"/>
              </w:rPr>
              <w:br/>
            </w:r>
            <w:r w:rsidR="0088740E">
              <w:rPr>
                <w:rFonts w:hint="eastAsia"/>
                <w:sz w:val="22"/>
              </w:rPr>
              <w:t>納　期</w:t>
            </w:r>
            <w:r>
              <w:rPr>
                <w:sz w:val="22"/>
              </w:rPr>
              <w:br/>
            </w:r>
            <w:r>
              <w:rPr>
                <w:rFonts w:hint="eastAsia"/>
                <w:sz w:val="22"/>
              </w:rPr>
              <w:t xml:space="preserve">　</w:t>
            </w:r>
            <w:r>
              <w:rPr>
                <w:sz w:val="22"/>
              </w:rPr>
              <w:t xml:space="preserve">　　　　　　</w:t>
            </w:r>
            <w:r>
              <w:rPr>
                <w:rFonts w:hint="eastAsia"/>
                <w:sz w:val="22"/>
              </w:rPr>
              <w:t>12</w:t>
            </w:r>
            <w:r>
              <w:rPr>
                <w:sz w:val="22"/>
              </w:rPr>
              <w:t>月～</w:t>
            </w:r>
            <w:r>
              <w:rPr>
                <w:sz w:val="22"/>
              </w:rPr>
              <w:t>5</w:t>
            </w:r>
            <w:r>
              <w:rPr>
                <w:sz w:val="22"/>
              </w:rPr>
              <w:t xml:space="preserve">月分月割額の合計額　</w:t>
            </w:r>
            <w:r>
              <w:rPr>
                <w:sz w:val="22"/>
              </w:rPr>
              <w:t>→</w:t>
            </w:r>
            <w:r>
              <w:rPr>
                <w:sz w:val="22"/>
              </w:rPr>
              <w:t xml:space="preserve">　</w:t>
            </w:r>
            <w:r w:rsidR="002F53F6">
              <w:rPr>
                <w:rFonts w:hint="eastAsia"/>
                <w:sz w:val="22"/>
              </w:rPr>
              <w:t xml:space="preserve"> </w:t>
            </w:r>
            <w:r>
              <w:rPr>
                <w:sz w:val="22"/>
              </w:rPr>
              <w:t>6</w:t>
            </w:r>
            <w:r>
              <w:rPr>
                <w:sz w:val="22"/>
              </w:rPr>
              <w:t>月</w:t>
            </w:r>
            <w:r>
              <w:rPr>
                <w:sz w:val="22"/>
              </w:rPr>
              <w:t>10</w:t>
            </w:r>
            <w:r>
              <w:rPr>
                <w:sz w:val="22"/>
              </w:rPr>
              <w:t>日までに</w:t>
            </w:r>
            <w:r>
              <w:rPr>
                <w:sz w:val="22"/>
              </w:rPr>
              <w:br/>
            </w:r>
            <w:r>
              <w:rPr>
                <w:sz w:val="22"/>
              </w:rPr>
              <w:br/>
            </w:r>
            <w:r>
              <w:rPr>
                <w:rFonts w:hint="eastAsia"/>
                <w:sz w:val="22"/>
              </w:rPr>
              <w:t xml:space="preserve">　</w:t>
            </w:r>
            <w:r>
              <w:rPr>
                <w:sz w:val="22"/>
              </w:rPr>
              <w:t>なお、この納期の特例については、退職所得等にかかる特別徴収にも適用されます。</w:t>
            </w:r>
            <w:r>
              <w:rPr>
                <w:sz w:val="22"/>
              </w:rPr>
              <w:br/>
            </w:r>
            <w:r>
              <w:rPr>
                <w:rFonts w:hint="eastAsia"/>
                <w:sz w:val="22"/>
              </w:rPr>
              <w:t>①</w:t>
            </w:r>
            <w:r>
              <w:rPr>
                <w:sz w:val="22"/>
              </w:rPr>
              <w:t xml:space="preserve">　納期の特例</w:t>
            </w:r>
            <w:r>
              <w:rPr>
                <w:rFonts w:hint="eastAsia"/>
                <w:sz w:val="22"/>
              </w:rPr>
              <w:t>の</w:t>
            </w:r>
            <w:r>
              <w:rPr>
                <w:sz w:val="22"/>
              </w:rPr>
              <w:t>承認</w:t>
            </w:r>
            <w:r>
              <w:rPr>
                <w:rFonts w:hint="eastAsia"/>
                <w:sz w:val="22"/>
              </w:rPr>
              <w:t>申請</w:t>
            </w:r>
            <w:r>
              <w:rPr>
                <w:sz w:val="22"/>
              </w:rPr>
              <w:t>をされても</w:t>
            </w:r>
            <w:r>
              <w:rPr>
                <w:rFonts w:hint="eastAsia"/>
                <w:sz w:val="22"/>
              </w:rPr>
              <w:t>、</w:t>
            </w:r>
            <w:r>
              <w:rPr>
                <w:sz w:val="22"/>
              </w:rPr>
              <w:t>滞納や著しい納入遅延がある場</w:t>
            </w:r>
            <w:r>
              <w:rPr>
                <w:sz w:val="22"/>
              </w:rPr>
              <w:br/>
            </w:r>
            <w:r>
              <w:rPr>
                <w:rFonts w:hint="eastAsia"/>
                <w:sz w:val="22"/>
              </w:rPr>
              <w:t xml:space="preserve">　</w:t>
            </w:r>
            <w:r>
              <w:rPr>
                <w:sz w:val="22"/>
              </w:rPr>
              <w:t>合は承認されないことがあります。</w:t>
            </w:r>
            <w:r>
              <w:rPr>
                <w:rFonts w:hint="eastAsia"/>
                <w:sz w:val="22"/>
              </w:rPr>
              <w:t>また</w:t>
            </w:r>
            <w:r>
              <w:rPr>
                <w:sz w:val="22"/>
              </w:rPr>
              <w:t>、承認を受けても滞納</w:t>
            </w:r>
            <w:r w:rsidR="009C5319">
              <w:rPr>
                <w:rFonts w:hint="eastAsia"/>
                <w:sz w:val="22"/>
              </w:rPr>
              <w:t>や</w:t>
            </w:r>
            <w:r w:rsidR="00997603">
              <w:rPr>
                <w:sz w:val="22"/>
              </w:rPr>
              <w:t>納入</w:t>
            </w:r>
            <w:r>
              <w:rPr>
                <w:sz w:val="22"/>
              </w:rPr>
              <w:br/>
            </w:r>
            <w:r>
              <w:rPr>
                <w:rFonts w:hint="eastAsia"/>
                <w:sz w:val="22"/>
              </w:rPr>
              <w:t xml:space="preserve">　</w:t>
            </w:r>
            <w:r>
              <w:rPr>
                <w:sz w:val="22"/>
              </w:rPr>
              <w:t>遅延</w:t>
            </w:r>
            <w:r w:rsidR="00E11780">
              <w:rPr>
                <w:rFonts w:hint="eastAsia"/>
                <w:sz w:val="22"/>
              </w:rPr>
              <w:t>のときは</w:t>
            </w:r>
            <w:r>
              <w:rPr>
                <w:sz w:val="22"/>
              </w:rPr>
              <w:t>、</w:t>
            </w:r>
            <w:r>
              <w:rPr>
                <w:rFonts w:hint="eastAsia"/>
                <w:sz w:val="22"/>
              </w:rPr>
              <w:t>この</w:t>
            </w:r>
            <w:r>
              <w:rPr>
                <w:sz w:val="22"/>
              </w:rPr>
              <w:t>特例</w:t>
            </w:r>
            <w:r>
              <w:rPr>
                <w:rFonts w:hint="eastAsia"/>
                <w:sz w:val="22"/>
              </w:rPr>
              <w:t>の</w:t>
            </w:r>
            <w:r>
              <w:rPr>
                <w:sz w:val="22"/>
              </w:rPr>
              <w:t>承認を取り消すこと</w:t>
            </w:r>
            <w:r w:rsidR="00997603">
              <w:rPr>
                <w:rFonts w:hint="eastAsia"/>
                <w:sz w:val="22"/>
              </w:rPr>
              <w:t>に</w:t>
            </w:r>
            <w:r>
              <w:rPr>
                <w:sz w:val="22"/>
              </w:rPr>
              <w:t>なり</w:t>
            </w:r>
            <w:r w:rsidR="00997603">
              <w:rPr>
                <w:rFonts w:hint="eastAsia"/>
                <w:sz w:val="22"/>
              </w:rPr>
              <w:t>ますので</w:t>
            </w:r>
            <w:r w:rsidR="0084349F">
              <w:rPr>
                <w:rFonts w:hint="eastAsia"/>
                <w:sz w:val="22"/>
              </w:rPr>
              <w:t>ご</w:t>
            </w:r>
            <w:r w:rsidR="00E11780">
              <w:rPr>
                <w:rFonts w:hint="eastAsia"/>
                <w:sz w:val="22"/>
              </w:rPr>
              <w:t>注意</w:t>
            </w:r>
            <w:r w:rsidR="0084349F">
              <w:rPr>
                <w:sz w:val="22"/>
              </w:rPr>
              <w:br/>
            </w:r>
            <w:r w:rsidR="00997603">
              <w:rPr>
                <w:rFonts w:hint="eastAsia"/>
                <w:sz w:val="22"/>
              </w:rPr>
              <w:t xml:space="preserve">　</w:t>
            </w:r>
            <w:r w:rsidR="00997603">
              <w:rPr>
                <w:sz w:val="22"/>
              </w:rPr>
              <w:t>ください。</w:t>
            </w:r>
            <w:r>
              <w:rPr>
                <w:sz w:val="22"/>
              </w:rPr>
              <w:br/>
            </w:r>
            <w:r>
              <w:rPr>
                <w:rFonts w:hint="eastAsia"/>
                <w:sz w:val="22"/>
              </w:rPr>
              <w:t>②</w:t>
            </w:r>
            <w:r>
              <w:rPr>
                <w:sz w:val="22"/>
              </w:rPr>
              <w:t xml:space="preserve">　納期の特例の承認後</w:t>
            </w:r>
            <w:r w:rsidR="00454D34">
              <w:rPr>
                <w:rFonts w:hint="eastAsia"/>
                <w:sz w:val="22"/>
              </w:rPr>
              <w:t>、</w:t>
            </w:r>
            <w:r>
              <w:rPr>
                <w:sz w:val="22"/>
              </w:rPr>
              <w:t>給与等の支払を受ける者の</w:t>
            </w:r>
            <w:r>
              <w:rPr>
                <w:rFonts w:hint="eastAsia"/>
                <w:sz w:val="22"/>
              </w:rPr>
              <w:t>人数が</w:t>
            </w:r>
            <w:r w:rsidR="009B622C">
              <w:rPr>
                <w:rFonts w:hint="eastAsia"/>
                <w:sz w:val="22"/>
              </w:rPr>
              <w:t>、</w:t>
            </w:r>
            <w:r>
              <w:rPr>
                <w:sz w:val="22"/>
              </w:rPr>
              <w:t>条件の限</w:t>
            </w:r>
            <w:r w:rsidR="009B622C">
              <w:rPr>
                <w:sz w:val="22"/>
              </w:rPr>
              <w:br/>
            </w:r>
            <w:r w:rsidR="006C60F1">
              <w:rPr>
                <w:rFonts w:hint="eastAsia"/>
                <w:sz w:val="22"/>
              </w:rPr>
              <w:t xml:space="preserve">　</w:t>
            </w:r>
            <w:r w:rsidR="009B622C">
              <w:rPr>
                <w:sz w:val="22"/>
              </w:rPr>
              <w:t>度</w:t>
            </w:r>
            <w:r w:rsidR="009B622C">
              <w:rPr>
                <w:rFonts w:hint="eastAsia"/>
                <w:sz w:val="22"/>
              </w:rPr>
              <w:t>を</w:t>
            </w:r>
            <w:r w:rsidR="006C60F1">
              <w:rPr>
                <w:sz w:val="22"/>
              </w:rPr>
              <w:t>越える場合</w:t>
            </w:r>
            <w:r w:rsidR="006C60F1">
              <w:rPr>
                <w:sz w:val="22"/>
              </w:rPr>
              <w:t>(</w:t>
            </w:r>
            <w:r w:rsidR="006C60F1">
              <w:rPr>
                <w:sz w:val="22"/>
              </w:rPr>
              <w:t>常時</w:t>
            </w:r>
            <w:r w:rsidR="006C60F1">
              <w:rPr>
                <w:sz w:val="22"/>
              </w:rPr>
              <w:t>10</w:t>
            </w:r>
            <w:r w:rsidR="006C60F1">
              <w:rPr>
                <w:sz w:val="22"/>
              </w:rPr>
              <w:t>人以上になったとき</w:t>
            </w:r>
            <w:r w:rsidR="006C60F1">
              <w:rPr>
                <w:sz w:val="22"/>
              </w:rPr>
              <w:t>)</w:t>
            </w:r>
            <w:r w:rsidR="006C60F1">
              <w:rPr>
                <w:sz w:val="22"/>
              </w:rPr>
              <w:t>は、その旨をす</w:t>
            </w:r>
            <w:r w:rsidR="00AE6D5B">
              <w:rPr>
                <w:sz w:val="22"/>
              </w:rPr>
              <w:t>みやかに</w:t>
            </w:r>
            <w:r w:rsidR="009B622C">
              <w:rPr>
                <w:sz w:val="22"/>
              </w:rPr>
              <w:br/>
            </w:r>
            <w:r w:rsidR="009B622C">
              <w:rPr>
                <w:rFonts w:hint="eastAsia"/>
                <w:sz w:val="22"/>
              </w:rPr>
              <w:t xml:space="preserve">　</w:t>
            </w:r>
            <w:r w:rsidR="00AE6D5B">
              <w:rPr>
                <w:sz w:val="22"/>
              </w:rPr>
              <w:t>届</w:t>
            </w:r>
            <w:r w:rsidR="009B622C">
              <w:rPr>
                <w:sz w:val="22"/>
              </w:rPr>
              <w:t>け</w:t>
            </w:r>
            <w:r w:rsidR="006C60F1">
              <w:rPr>
                <w:sz w:val="22"/>
              </w:rPr>
              <w:t>出</w:t>
            </w:r>
            <w:r w:rsidR="00320D9B">
              <w:rPr>
                <w:rFonts w:hint="eastAsia"/>
                <w:sz w:val="22"/>
              </w:rPr>
              <w:t>て</w:t>
            </w:r>
            <w:r w:rsidR="006C60F1">
              <w:rPr>
                <w:sz w:val="22"/>
              </w:rPr>
              <w:t>ください。</w:t>
            </w:r>
            <w:r w:rsidR="006C60F1">
              <w:rPr>
                <w:sz w:val="22"/>
              </w:rPr>
              <w:br/>
            </w:r>
            <w:r w:rsidR="006C60F1">
              <w:rPr>
                <w:rFonts w:hint="eastAsia"/>
                <w:sz w:val="22"/>
              </w:rPr>
              <w:t>③</w:t>
            </w:r>
            <w:r w:rsidR="006C60F1">
              <w:rPr>
                <w:sz w:val="22"/>
              </w:rPr>
              <w:t xml:space="preserve">　納期の特例</w:t>
            </w:r>
            <w:r w:rsidR="006C60F1">
              <w:rPr>
                <w:rFonts w:hint="eastAsia"/>
                <w:sz w:val="22"/>
              </w:rPr>
              <w:t>が</w:t>
            </w:r>
            <w:r w:rsidR="006C60F1">
              <w:rPr>
                <w:sz w:val="22"/>
              </w:rPr>
              <w:t>承認された場合でも</w:t>
            </w:r>
            <w:r w:rsidR="0084349F">
              <w:rPr>
                <w:rFonts w:hint="eastAsia"/>
                <w:sz w:val="22"/>
              </w:rPr>
              <w:t>、</w:t>
            </w:r>
            <w:r w:rsidR="006C60F1">
              <w:rPr>
                <w:sz w:val="22"/>
              </w:rPr>
              <w:t>異動</w:t>
            </w:r>
            <w:r w:rsidR="006C60F1">
              <w:rPr>
                <w:sz w:val="22"/>
              </w:rPr>
              <w:t>(</w:t>
            </w:r>
            <w:r w:rsidR="006C60F1">
              <w:rPr>
                <w:sz w:val="22"/>
              </w:rPr>
              <w:t>退職など</w:t>
            </w:r>
            <w:r w:rsidR="006C60F1">
              <w:rPr>
                <w:sz w:val="22"/>
              </w:rPr>
              <w:t>)</w:t>
            </w:r>
            <w:r w:rsidR="006C60F1">
              <w:rPr>
                <w:sz w:val="22"/>
              </w:rPr>
              <w:t>があったときは</w:t>
            </w:r>
            <w:r w:rsidR="0084349F">
              <w:rPr>
                <w:rFonts w:hint="eastAsia"/>
                <w:sz w:val="22"/>
              </w:rPr>
              <w:t>、</w:t>
            </w:r>
            <w:r w:rsidR="0084349F">
              <w:rPr>
                <w:sz w:val="22"/>
              </w:rPr>
              <w:br/>
            </w:r>
            <w:r w:rsidR="0084349F">
              <w:rPr>
                <w:rFonts w:hint="eastAsia"/>
                <w:sz w:val="22"/>
              </w:rPr>
              <w:t xml:space="preserve">　</w:t>
            </w:r>
            <w:r w:rsidR="006C60F1">
              <w:rPr>
                <w:sz w:val="22"/>
              </w:rPr>
              <w:t>「異動</w:t>
            </w:r>
            <w:r w:rsidR="006C60F1">
              <w:rPr>
                <w:rFonts w:hint="eastAsia"/>
                <w:sz w:val="22"/>
              </w:rPr>
              <w:t>届」</w:t>
            </w:r>
            <w:r w:rsidR="006C60F1">
              <w:rPr>
                <w:sz w:val="22"/>
              </w:rPr>
              <w:t>を翌月の</w:t>
            </w:r>
            <w:r w:rsidR="006C60F1">
              <w:rPr>
                <w:sz w:val="22"/>
              </w:rPr>
              <w:t>10</w:t>
            </w:r>
            <w:r w:rsidR="006C60F1">
              <w:rPr>
                <w:sz w:val="22"/>
              </w:rPr>
              <w:t>日までに必ず提出してください。</w:t>
            </w:r>
            <w:r w:rsidR="006C60F1">
              <w:rPr>
                <w:sz w:val="22"/>
              </w:rPr>
              <w:br/>
            </w:r>
            <w:r w:rsidR="006C60F1">
              <w:rPr>
                <w:rFonts w:hint="eastAsia"/>
                <w:sz w:val="22"/>
              </w:rPr>
              <w:t>④</w:t>
            </w:r>
            <w:r w:rsidR="006C60F1">
              <w:rPr>
                <w:sz w:val="22"/>
              </w:rPr>
              <w:t xml:space="preserve">　納期の特例の承認は</w:t>
            </w:r>
            <w:r w:rsidR="00F07BC7">
              <w:rPr>
                <w:rFonts w:hint="eastAsia"/>
                <w:sz w:val="22"/>
              </w:rPr>
              <w:t>翌年</w:t>
            </w:r>
            <w:r w:rsidR="006C60F1">
              <w:rPr>
                <w:sz w:val="22"/>
              </w:rPr>
              <w:t>度以降</w:t>
            </w:r>
            <w:r w:rsidR="00F07BC7">
              <w:rPr>
                <w:rFonts w:hint="eastAsia"/>
                <w:sz w:val="22"/>
              </w:rPr>
              <w:t>も</w:t>
            </w:r>
            <w:r w:rsidR="006C60F1">
              <w:rPr>
                <w:sz w:val="22"/>
              </w:rPr>
              <w:t>ひきつづきます</w:t>
            </w:r>
            <w:r w:rsidR="00F07BC7">
              <w:rPr>
                <w:rFonts w:hint="eastAsia"/>
                <w:sz w:val="22"/>
              </w:rPr>
              <w:t>ので</w:t>
            </w:r>
            <w:r w:rsidR="006C60F1">
              <w:rPr>
                <w:sz w:val="22"/>
              </w:rPr>
              <w:t>、承認申請書</w:t>
            </w:r>
            <w:r w:rsidR="006C60F1">
              <w:rPr>
                <w:sz w:val="22"/>
              </w:rPr>
              <w:br/>
            </w:r>
            <w:r w:rsidR="006C60F1">
              <w:rPr>
                <w:rFonts w:hint="eastAsia"/>
                <w:sz w:val="22"/>
              </w:rPr>
              <w:t xml:space="preserve">　</w:t>
            </w:r>
            <w:r w:rsidR="006C60F1">
              <w:rPr>
                <w:sz w:val="22"/>
              </w:rPr>
              <w:t>は一度だけの提出で結構です。なお、</w:t>
            </w:r>
            <w:r w:rsidR="006C60F1">
              <w:rPr>
                <w:rFonts w:hint="eastAsia"/>
                <w:sz w:val="22"/>
              </w:rPr>
              <w:t>承認</w:t>
            </w:r>
            <w:r w:rsidR="006C60F1">
              <w:rPr>
                <w:sz w:val="22"/>
              </w:rPr>
              <w:t>通知は法律</w:t>
            </w:r>
            <w:r w:rsidR="006C60F1">
              <w:rPr>
                <w:rFonts w:hint="eastAsia"/>
                <w:sz w:val="22"/>
              </w:rPr>
              <w:t>の</w:t>
            </w:r>
            <w:r w:rsidR="006C60F1">
              <w:rPr>
                <w:sz w:val="22"/>
              </w:rPr>
              <w:t>規定により省</w:t>
            </w:r>
            <w:r w:rsidR="006C60F1">
              <w:rPr>
                <w:sz w:val="22"/>
              </w:rPr>
              <w:br/>
            </w:r>
            <w:r w:rsidR="006C60F1">
              <w:rPr>
                <w:rFonts w:hint="eastAsia"/>
                <w:sz w:val="22"/>
              </w:rPr>
              <w:t xml:space="preserve">　略する</w:t>
            </w:r>
            <w:r w:rsidR="006C60F1">
              <w:rPr>
                <w:sz w:val="22"/>
              </w:rPr>
              <w:t>場合があります。</w:t>
            </w:r>
          </w:p>
          <w:p w:rsidR="006C60F1" w:rsidRPr="0088740E" w:rsidRDefault="006C60F1" w:rsidP="00C23F33">
            <w:pPr>
              <w:pStyle w:val="a8"/>
              <w:numPr>
                <w:ilvl w:val="0"/>
                <w:numId w:val="4"/>
              </w:numPr>
              <w:adjustRightInd w:val="0"/>
              <w:spacing w:line="320" w:lineRule="exact"/>
              <w:ind w:leftChars="0" w:left="357" w:hanging="357"/>
              <w:rPr>
                <w:b/>
                <w:sz w:val="22"/>
              </w:rPr>
            </w:pPr>
            <w:r>
              <w:rPr>
                <w:rFonts w:hint="eastAsia"/>
                <w:b/>
                <w:noProof/>
                <w:sz w:val="22"/>
              </w:rPr>
              <w:t>月割額を</w:t>
            </w:r>
            <w:r>
              <w:rPr>
                <w:b/>
                <w:noProof/>
                <w:sz w:val="22"/>
              </w:rPr>
              <w:t>滞納された場合</w:t>
            </w:r>
            <w:r>
              <w:rPr>
                <w:b/>
                <w:noProof/>
                <w:sz w:val="22"/>
              </w:rPr>
              <w:br/>
            </w:r>
            <w:r>
              <w:rPr>
                <w:rFonts w:hint="eastAsia"/>
                <w:noProof/>
                <w:sz w:val="22"/>
              </w:rPr>
              <w:t xml:space="preserve">　</w:t>
            </w:r>
            <w:r w:rsidRPr="006C60F1">
              <w:rPr>
                <w:rFonts w:hint="eastAsia"/>
                <w:noProof/>
                <w:sz w:val="22"/>
              </w:rPr>
              <w:t>特別徴収</w:t>
            </w:r>
            <w:r w:rsidRPr="006C60F1">
              <w:rPr>
                <w:noProof/>
                <w:sz w:val="22"/>
              </w:rPr>
              <w:t>義務者が</w:t>
            </w:r>
            <w:r>
              <w:rPr>
                <w:rFonts w:hint="eastAsia"/>
                <w:noProof/>
                <w:sz w:val="22"/>
              </w:rPr>
              <w:t>月割額を納期限</w:t>
            </w:r>
            <w:r>
              <w:rPr>
                <w:noProof/>
                <w:sz w:val="22"/>
              </w:rPr>
              <w:t>までに納入されないときは、納期限</w:t>
            </w:r>
            <w:r>
              <w:rPr>
                <w:noProof/>
                <w:sz w:val="22"/>
              </w:rPr>
              <w:br/>
            </w:r>
            <w:r w:rsidRPr="006C60F1">
              <w:rPr>
                <w:rFonts w:hint="eastAsia"/>
                <w:sz w:val="22"/>
              </w:rPr>
              <w:t>の</w:t>
            </w:r>
            <w:r>
              <w:rPr>
                <w:rFonts w:hint="eastAsia"/>
                <w:sz w:val="22"/>
              </w:rPr>
              <w:t>翌日から</w:t>
            </w:r>
            <w:r>
              <w:rPr>
                <w:sz w:val="22"/>
              </w:rPr>
              <w:t>納入の日までの</w:t>
            </w:r>
            <w:r>
              <w:rPr>
                <w:rFonts w:hint="eastAsia"/>
                <w:sz w:val="22"/>
              </w:rPr>
              <w:t>期間</w:t>
            </w:r>
            <w:r>
              <w:rPr>
                <w:sz w:val="22"/>
              </w:rPr>
              <w:t>に応じ</w:t>
            </w:r>
            <w:r>
              <w:rPr>
                <w:rFonts w:hint="eastAsia"/>
                <w:sz w:val="22"/>
              </w:rPr>
              <w:t>税額</w:t>
            </w:r>
            <w:r>
              <w:rPr>
                <w:sz w:val="22"/>
              </w:rPr>
              <w:t>(1</w:t>
            </w:r>
            <w:r w:rsidR="00F07BC7">
              <w:rPr>
                <w:rFonts w:hint="eastAsia"/>
                <w:sz w:val="22"/>
              </w:rPr>
              <w:t>,</w:t>
            </w:r>
            <w:r>
              <w:rPr>
                <w:sz w:val="22"/>
              </w:rPr>
              <w:t>000</w:t>
            </w:r>
            <w:r>
              <w:rPr>
                <w:sz w:val="22"/>
              </w:rPr>
              <w:t>円未満の端数がある</w:t>
            </w:r>
            <w:r w:rsidR="00F07BC7">
              <w:rPr>
                <w:rFonts w:hint="eastAsia"/>
                <w:sz w:val="22"/>
              </w:rPr>
              <w:t>と</w:t>
            </w:r>
            <w:r>
              <w:rPr>
                <w:sz w:val="22"/>
              </w:rPr>
              <w:br/>
            </w:r>
            <w:r>
              <w:rPr>
                <w:rFonts w:hint="eastAsia"/>
                <w:sz w:val="22"/>
              </w:rPr>
              <w:t>きは</w:t>
            </w:r>
            <w:r>
              <w:rPr>
                <w:sz w:val="22"/>
              </w:rPr>
              <w:t>これを切り捨て、またその税額</w:t>
            </w:r>
            <w:r>
              <w:rPr>
                <w:rFonts w:hint="eastAsia"/>
                <w:sz w:val="22"/>
              </w:rPr>
              <w:t>の</w:t>
            </w:r>
            <w:r>
              <w:rPr>
                <w:sz w:val="22"/>
              </w:rPr>
              <w:t>金額が</w:t>
            </w:r>
            <w:r>
              <w:rPr>
                <w:sz w:val="22"/>
              </w:rPr>
              <w:t>2</w:t>
            </w:r>
            <w:r w:rsidR="00F07BC7">
              <w:rPr>
                <w:rFonts w:hint="eastAsia"/>
                <w:sz w:val="22"/>
              </w:rPr>
              <w:t>,</w:t>
            </w:r>
            <w:r>
              <w:rPr>
                <w:sz w:val="22"/>
              </w:rPr>
              <w:t>000</w:t>
            </w:r>
            <w:r>
              <w:rPr>
                <w:sz w:val="22"/>
              </w:rPr>
              <w:t>円未満であるとき</w:t>
            </w:r>
            <w:r w:rsidR="00F07BC7">
              <w:rPr>
                <w:rFonts w:hint="eastAsia"/>
                <w:sz w:val="22"/>
              </w:rPr>
              <w:t>は</w:t>
            </w:r>
            <w:r>
              <w:rPr>
                <w:sz w:val="22"/>
              </w:rPr>
              <w:br/>
            </w:r>
            <w:r>
              <w:rPr>
                <w:sz w:val="22"/>
              </w:rPr>
              <w:t>その全額を</w:t>
            </w:r>
            <w:r>
              <w:rPr>
                <w:rFonts w:hint="eastAsia"/>
                <w:sz w:val="22"/>
              </w:rPr>
              <w:t>切り捨てる</w:t>
            </w:r>
            <w:r>
              <w:rPr>
                <w:rFonts w:hint="eastAsia"/>
                <w:sz w:val="22"/>
              </w:rPr>
              <w:t>)</w:t>
            </w:r>
            <w:r w:rsidR="00F07BC7">
              <w:rPr>
                <w:rFonts w:hint="eastAsia"/>
                <w:sz w:val="22"/>
              </w:rPr>
              <w:t>に</w:t>
            </w:r>
            <w:r w:rsidR="00F07BC7">
              <w:rPr>
                <w:sz w:val="22"/>
              </w:rPr>
              <w:t>法律の定めによ</w:t>
            </w:r>
            <w:r w:rsidR="00F07BC7">
              <w:rPr>
                <w:rFonts w:hint="eastAsia"/>
                <w:sz w:val="22"/>
              </w:rPr>
              <w:t>る</w:t>
            </w:r>
            <w:r w:rsidR="00F07BC7">
              <w:rPr>
                <w:sz w:val="22"/>
              </w:rPr>
              <w:t>割合で計算した延滞金と</w:t>
            </w:r>
            <w:r w:rsidR="00F07BC7">
              <w:rPr>
                <w:rFonts w:hint="eastAsia"/>
                <w:sz w:val="22"/>
              </w:rPr>
              <w:t>督促</w:t>
            </w:r>
            <w:r w:rsidR="004C13B3">
              <w:rPr>
                <w:rFonts w:hint="eastAsia"/>
                <w:sz w:val="22"/>
              </w:rPr>
              <w:t>手数料</w:t>
            </w:r>
            <w:r w:rsidR="004C13B3">
              <w:rPr>
                <w:sz w:val="22"/>
              </w:rPr>
              <w:t>を納入書に記入し加算して納めていただかなければなりません。</w:t>
            </w:r>
          </w:p>
        </w:tc>
        <w:tc>
          <w:tcPr>
            <w:tcW w:w="7796" w:type="dxa"/>
          </w:tcPr>
          <w:p w:rsidR="004C13B3" w:rsidRPr="008147B5" w:rsidRDefault="00D079BB" w:rsidP="004C13B3">
            <w:pPr>
              <w:pStyle w:val="a8"/>
              <w:numPr>
                <w:ilvl w:val="0"/>
                <w:numId w:val="4"/>
              </w:numPr>
              <w:adjustRightInd w:val="0"/>
              <w:spacing w:line="320" w:lineRule="exact"/>
              <w:ind w:leftChars="0" w:left="357" w:hanging="357"/>
              <w:rPr>
                <w:b/>
                <w:sz w:val="22"/>
              </w:rPr>
            </w:pPr>
            <w:r>
              <w:rPr>
                <w:rFonts w:hint="eastAsia"/>
                <w:b/>
                <w:sz w:val="22"/>
              </w:rPr>
              <w:t xml:space="preserve"> </w:t>
            </w:r>
            <w:r w:rsidR="004C13B3">
              <w:rPr>
                <w:rFonts w:hint="eastAsia"/>
                <w:b/>
                <w:sz w:val="22"/>
              </w:rPr>
              <w:t>住所・</w:t>
            </w:r>
            <w:r w:rsidR="004C13B3">
              <w:rPr>
                <w:b/>
                <w:sz w:val="22"/>
              </w:rPr>
              <w:t>名称等変更届</w:t>
            </w:r>
            <w:r w:rsidR="004C13B3">
              <w:rPr>
                <w:rFonts w:hint="eastAsia"/>
                <w:b/>
                <w:sz w:val="22"/>
              </w:rPr>
              <w:t>出</w:t>
            </w:r>
            <w:r w:rsidR="004C13B3">
              <w:rPr>
                <w:b/>
                <w:sz w:val="22"/>
              </w:rPr>
              <w:t>書</w:t>
            </w:r>
            <w:r w:rsidR="004C13B3">
              <w:rPr>
                <w:rFonts w:hint="eastAsia"/>
                <w:b/>
                <w:sz w:val="22"/>
              </w:rPr>
              <w:t>の</w:t>
            </w:r>
            <w:r w:rsidR="004C13B3">
              <w:rPr>
                <w:b/>
                <w:sz w:val="22"/>
              </w:rPr>
              <w:t>提出について</w:t>
            </w:r>
            <w:r w:rsidR="004C13B3">
              <w:rPr>
                <w:b/>
                <w:sz w:val="22"/>
              </w:rPr>
              <w:br/>
            </w:r>
            <w:r w:rsidR="004C13B3">
              <w:rPr>
                <w:rFonts w:hint="eastAsia"/>
                <w:b/>
                <w:sz w:val="22"/>
              </w:rPr>
              <w:t xml:space="preserve">　</w:t>
            </w:r>
            <w:r w:rsidR="004C13B3" w:rsidRPr="004C13B3">
              <w:rPr>
                <w:sz w:val="22"/>
              </w:rPr>
              <w:t>特別徴収義務者の</w:t>
            </w:r>
            <w:r w:rsidR="004C13B3">
              <w:rPr>
                <w:rFonts w:hint="eastAsia"/>
                <w:sz w:val="22"/>
              </w:rPr>
              <w:t>住所</w:t>
            </w:r>
            <w:r w:rsidR="004C13B3">
              <w:rPr>
                <w:sz w:val="22"/>
              </w:rPr>
              <w:t>、事業所名等が変更になった場合</w:t>
            </w:r>
            <w:r w:rsidR="004C13B3">
              <w:rPr>
                <w:rFonts w:hint="eastAsia"/>
                <w:sz w:val="22"/>
              </w:rPr>
              <w:t>は</w:t>
            </w:r>
            <w:r w:rsidR="004C13B3">
              <w:rPr>
                <w:sz w:val="22"/>
              </w:rPr>
              <w:t>、届出書を</w:t>
            </w:r>
            <w:r w:rsidR="004C13B3">
              <w:rPr>
                <w:rFonts w:hint="eastAsia"/>
                <w:sz w:val="22"/>
              </w:rPr>
              <w:t>提出</w:t>
            </w:r>
            <w:r w:rsidR="004C13B3">
              <w:rPr>
                <w:sz w:val="22"/>
              </w:rPr>
              <w:t>してくださ</w:t>
            </w:r>
            <w:r w:rsidR="000E26D2">
              <w:rPr>
                <w:rFonts w:hint="eastAsia"/>
                <w:sz w:val="22"/>
              </w:rPr>
              <w:t>い</w:t>
            </w:r>
            <w:r w:rsidR="004C13B3">
              <w:rPr>
                <w:sz w:val="22"/>
              </w:rPr>
              <w:t>。</w:t>
            </w:r>
          </w:p>
          <w:p w:rsidR="008147B5" w:rsidRPr="004C13B3" w:rsidRDefault="008147B5" w:rsidP="008147B5">
            <w:pPr>
              <w:pStyle w:val="a8"/>
              <w:adjustRightInd w:val="0"/>
              <w:spacing w:line="320" w:lineRule="exact"/>
              <w:ind w:leftChars="0" w:left="357"/>
              <w:rPr>
                <w:b/>
                <w:sz w:val="22"/>
              </w:rPr>
            </w:pPr>
          </w:p>
          <w:p w:rsidR="004C13B3" w:rsidRDefault="004C13B3" w:rsidP="004C13B3">
            <w:pPr>
              <w:adjustRightInd w:val="0"/>
              <w:spacing w:line="320" w:lineRule="exact"/>
              <w:rPr>
                <w:b/>
                <w:sz w:val="22"/>
              </w:rPr>
            </w:pPr>
          </w:p>
          <w:p w:rsidR="004C13B3" w:rsidRPr="00AD3ED6" w:rsidRDefault="00AD3ED6" w:rsidP="00AD3ED6">
            <w:pPr>
              <w:adjustRightInd w:val="0"/>
              <w:spacing w:line="320" w:lineRule="exact"/>
              <w:jc w:val="center"/>
              <w:rPr>
                <w:b/>
                <w:w w:val="200"/>
                <w:sz w:val="22"/>
              </w:rPr>
            </w:pPr>
            <w:r w:rsidRPr="00AD3ED6">
              <w:rPr>
                <w:rFonts w:hint="eastAsia"/>
                <w:b/>
                <w:w w:val="200"/>
                <w:sz w:val="22"/>
              </w:rPr>
              <w:t>２</w:t>
            </w:r>
            <w:r>
              <w:rPr>
                <w:rFonts w:hint="eastAsia"/>
                <w:b/>
                <w:w w:val="200"/>
                <w:sz w:val="22"/>
              </w:rPr>
              <w:t>．</w:t>
            </w:r>
            <w:r w:rsidR="009E71D6" w:rsidRPr="00AD3ED6">
              <w:rPr>
                <w:rFonts w:hint="eastAsia"/>
                <w:b/>
                <w:w w:val="200"/>
                <w:sz w:val="22"/>
              </w:rPr>
              <w:t>退職</w:t>
            </w:r>
            <w:r w:rsidR="009E71D6" w:rsidRPr="00AD3ED6">
              <w:rPr>
                <w:b/>
                <w:w w:val="200"/>
                <w:sz w:val="22"/>
              </w:rPr>
              <w:t>所得に係る特別徴収</w:t>
            </w:r>
          </w:p>
          <w:p w:rsidR="009E71D6" w:rsidRDefault="009E71D6" w:rsidP="009E71D6">
            <w:pPr>
              <w:pStyle w:val="a8"/>
              <w:adjustRightInd w:val="0"/>
              <w:spacing w:line="320" w:lineRule="exact"/>
              <w:ind w:leftChars="0" w:left="420"/>
              <w:rPr>
                <w:b/>
                <w:w w:val="200"/>
                <w:sz w:val="22"/>
              </w:rPr>
            </w:pPr>
          </w:p>
          <w:p w:rsidR="009E71D6" w:rsidRDefault="009E71D6" w:rsidP="009E71D6">
            <w:pPr>
              <w:pStyle w:val="a8"/>
              <w:adjustRightInd w:val="0"/>
              <w:spacing w:line="320" w:lineRule="exact"/>
              <w:ind w:leftChars="0" w:left="420" w:firstLineChars="100" w:firstLine="220"/>
              <w:rPr>
                <w:sz w:val="22"/>
              </w:rPr>
            </w:pPr>
            <w:r w:rsidRPr="009E71D6">
              <w:rPr>
                <w:sz w:val="22"/>
              </w:rPr>
              <w:t>退職</w:t>
            </w:r>
            <w:r>
              <w:rPr>
                <w:rFonts w:hint="eastAsia"/>
                <w:sz w:val="22"/>
              </w:rPr>
              <w:t>所得に</w:t>
            </w:r>
            <w:r>
              <w:rPr>
                <w:sz w:val="22"/>
              </w:rPr>
              <w:t>係る個人の住民税は、他の所得を区分して</w:t>
            </w:r>
            <w:r>
              <w:rPr>
                <w:sz w:val="22"/>
              </w:rPr>
              <w:t>(</w:t>
            </w:r>
            <w:r>
              <w:rPr>
                <w:sz w:val="22"/>
              </w:rPr>
              <w:t>いわゆる「</w:t>
            </w:r>
            <w:r>
              <w:rPr>
                <w:rFonts w:hint="eastAsia"/>
                <w:sz w:val="22"/>
              </w:rPr>
              <w:t>分離課税</w:t>
            </w:r>
            <w:r>
              <w:rPr>
                <w:sz w:val="22"/>
              </w:rPr>
              <w:t>」です</w:t>
            </w:r>
            <w:r>
              <w:rPr>
                <w:rFonts w:hint="eastAsia"/>
                <w:sz w:val="22"/>
              </w:rPr>
              <w:t>)</w:t>
            </w:r>
            <w:r>
              <w:rPr>
                <w:sz w:val="22"/>
              </w:rPr>
              <w:t>所得税の</w:t>
            </w:r>
            <w:r>
              <w:rPr>
                <w:rFonts w:hint="eastAsia"/>
                <w:sz w:val="22"/>
              </w:rPr>
              <w:t>場合と</w:t>
            </w:r>
            <w:r>
              <w:rPr>
                <w:sz w:val="22"/>
              </w:rPr>
              <w:t>同様に退職手当等の額に応じた税額を計算し</w:t>
            </w:r>
            <w:r>
              <w:rPr>
                <w:rFonts w:hint="eastAsia"/>
                <w:sz w:val="22"/>
              </w:rPr>
              <w:t>支払額から</w:t>
            </w:r>
            <w:r>
              <w:rPr>
                <w:sz w:val="22"/>
              </w:rPr>
              <w:t>その税額を天引きして、退職者の退職した年の</w:t>
            </w:r>
            <w:r>
              <w:rPr>
                <w:sz w:val="22"/>
              </w:rPr>
              <w:t>1</w:t>
            </w:r>
            <w:r>
              <w:rPr>
                <w:sz w:val="22"/>
              </w:rPr>
              <w:t>月</w:t>
            </w:r>
            <w:r>
              <w:rPr>
                <w:sz w:val="22"/>
              </w:rPr>
              <w:t>1</w:t>
            </w:r>
            <w:r>
              <w:rPr>
                <w:sz w:val="22"/>
              </w:rPr>
              <w:t>日現在、</w:t>
            </w:r>
            <w:r>
              <w:rPr>
                <w:rFonts w:hint="eastAsia"/>
                <w:sz w:val="22"/>
              </w:rPr>
              <w:t>居住する</w:t>
            </w:r>
            <w:r>
              <w:rPr>
                <w:sz w:val="22"/>
              </w:rPr>
              <w:t>市町村に納めて</w:t>
            </w:r>
            <w:r>
              <w:rPr>
                <w:rFonts w:hint="eastAsia"/>
                <w:sz w:val="22"/>
              </w:rPr>
              <w:t>いただきます</w:t>
            </w:r>
            <w:r>
              <w:rPr>
                <w:sz w:val="22"/>
              </w:rPr>
              <w:t>。</w:t>
            </w:r>
            <w:r>
              <w:rPr>
                <w:sz w:val="22"/>
              </w:rPr>
              <w:br/>
            </w:r>
            <w:r>
              <w:rPr>
                <w:rFonts w:hint="eastAsia"/>
                <w:sz w:val="22"/>
              </w:rPr>
              <w:t xml:space="preserve">　</w:t>
            </w:r>
            <w:r>
              <w:rPr>
                <w:sz w:val="22"/>
              </w:rPr>
              <w:t>なお、不明な点がありましたらお問い合わせください。</w:t>
            </w:r>
          </w:p>
          <w:p w:rsidR="009E71D6" w:rsidRDefault="009E71D6" w:rsidP="009E71D6">
            <w:pPr>
              <w:pStyle w:val="a8"/>
              <w:adjustRightInd w:val="0"/>
              <w:spacing w:line="320" w:lineRule="exact"/>
              <w:ind w:leftChars="0" w:left="420" w:firstLineChars="100" w:firstLine="220"/>
              <w:rPr>
                <w:sz w:val="22"/>
              </w:rPr>
            </w:pPr>
          </w:p>
          <w:p w:rsidR="009E71D6" w:rsidRPr="008D7624" w:rsidRDefault="009E71D6" w:rsidP="009E71D6">
            <w:pPr>
              <w:pStyle w:val="a8"/>
              <w:numPr>
                <w:ilvl w:val="0"/>
                <w:numId w:val="9"/>
              </w:numPr>
              <w:adjustRightInd w:val="0"/>
              <w:spacing w:line="320" w:lineRule="exact"/>
              <w:ind w:leftChars="0"/>
              <w:rPr>
                <w:b/>
                <w:sz w:val="22"/>
              </w:rPr>
            </w:pPr>
            <w:r w:rsidRPr="009E71D6">
              <w:rPr>
                <w:rFonts w:hint="eastAsia"/>
                <w:b/>
                <w:sz w:val="22"/>
              </w:rPr>
              <w:t>納入期限</w:t>
            </w:r>
            <w:r>
              <w:rPr>
                <w:b/>
                <w:sz w:val="22"/>
              </w:rPr>
              <w:br/>
            </w:r>
            <w:r>
              <w:rPr>
                <w:rFonts w:hint="eastAsia"/>
                <w:sz w:val="22"/>
              </w:rPr>
              <w:t xml:space="preserve">　</w:t>
            </w:r>
            <w:r>
              <w:rPr>
                <w:sz w:val="22"/>
              </w:rPr>
              <w:t>特別徴収義務者は、退職手当等の支払をするときその税額</w:t>
            </w:r>
            <w:r>
              <w:rPr>
                <w:rFonts w:hint="eastAsia"/>
                <w:sz w:val="22"/>
              </w:rPr>
              <w:t>を</w:t>
            </w:r>
            <w:r>
              <w:rPr>
                <w:sz w:val="22"/>
              </w:rPr>
              <w:t>徴収して</w:t>
            </w:r>
            <w:r>
              <w:rPr>
                <w:rFonts w:hint="eastAsia"/>
                <w:sz w:val="22"/>
              </w:rPr>
              <w:t>翌月の</w:t>
            </w:r>
            <w:r>
              <w:rPr>
                <w:sz w:val="22"/>
              </w:rPr>
              <w:t>10</w:t>
            </w:r>
            <w:r>
              <w:rPr>
                <w:sz w:val="22"/>
              </w:rPr>
              <w:t>日</w:t>
            </w:r>
            <w:r>
              <w:rPr>
                <w:sz w:val="22"/>
              </w:rPr>
              <w:t>(10</w:t>
            </w:r>
            <w:r>
              <w:rPr>
                <w:sz w:val="22"/>
              </w:rPr>
              <w:t>日が日曜日・祝日</w:t>
            </w:r>
            <w:r>
              <w:rPr>
                <w:rFonts w:hint="eastAsia"/>
                <w:sz w:val="22"/>
              </w:rPr>
              <w:t>に</w:t>
            </w:r>
            <w:r>
              <w:rPr>
                <w:sz w:val="22"/>
              </w:rPr>
              <w:t>あたるときは</w:t>
            </w:r>
            <w:r w:rsidR="008D7624">
              <w:rPr>
                <w:rFonts w:hint="eastAsia"/>
                <w:sz w:val="22"/>
              </w:rPr>
              <w:t>その翌日</w:t>
            </w:r>
            <w:r w:rsidR="008D7624">
              <w:rPr>
                <w:sz w:val="22"/>
              </w:rPr>
              <w:t>、土曜日にあ</w:t>
            </w:r>
            <w:r w:rsidR="008D7624">
              <w:rPr>
                <w:rFonts w:hint="eastAsia"/>
                <w:sz w:val="22"/>
              </w:rPr>
              <w:t>たる</w:t>
            </w:r>
            <w:r w:rsidR="008D7624">
              <w:rPr>
                <w:sz w:val="22"/>
              </w:rPr>
              <w:t>ときはその翌々日</w:t>
            </w:r>
            <w:r w:rsidR="008D7624">
              <w:rPr>
                <w:sz w:val="22"/>
              </w:rPr>
              <w:t>)</w:t>
            </w:r>
            <w:r w:rsidR="008D7624">
              <w:rPr>
                <w:sz w:val="22"/>
              </w:rPr>
              <w:t>までに指定する納入場所</w:t>
            </w:r>
            <w:r w:rsidR="008D7624">
              <w:rPr>
                <w:rFonts w:hint="eastAsia"/>
                <w:sz w:val="22"/>
              </w:rPr>
              <w:t>へ</w:t>
            </w:r>
            <w:r w:rsidR="00E03F7D">
              <w:rPr>
                <w:rFonts w:hint="eastAsia"/>
                <w:sz w:val="22"/>
              </w:rPr>
              <w:t>本</w:t>
            </w:r>
            <w:r w:rsidR="008D7624">
              <w:rPr>
                <w:sz w:val="22"/>
              </w:rPr>
              <w:t>町指定の</w:t>
            </w:r>
            <w:r w:rsidR="008D7624">
              <w:rPr>
                <w:rFonts w:hint="eastAsia"/>
                <w:sz w:val="22"/>
              </w:rPr>
              <w:t>納入</w:t>
            </w:r>
            <w:r w:rsidR="008D7624">
              <w:rPr>
                <w:sz w:val="22"/>
              </w:rPr>
              <w:t>書に</w:t>
            </w:r>
            <w:r w:rsidR="008D7624">
              <w:rPr>
                <w:rFonts w:hint="eastAsia"/>
                <w:sz w:val="22"/>
              </w:rPr>
              <w:t>より</w:t>
            </w:r>
            <w:r w:rsidR="008D7624">
              <w:rPr>
                <w:sz w:val="22"/>
              </w:rPr>
              <w:t>納入してください。</w:t>
            </w:r>
          </w:p>
          <w:p w:rsidR="008D7624" w:rsidRDefault="008D7624" w:rsidP="009E71D6">
            <w:pPr>
              <w:pStyle w:val="a8"/>
              <w:numPr>
                <w:ilvl w:val="0"/>
                <w:numId w:val="9"/>
              </w:numPr>
              <w:adjustRightInd w:val="0"/>
              <w:spacing w:line="320" w:lineRule="exact"/>
              <w:ind w:leftChars="0"/>
              <w:rPr>
                <w:b/>
                <w:sz w:val="22"/>
              </w:rPr>
            </w:pPr>
            <w:r>
              <w:rPr>
                <w:rFonts w:hint="eastAsia"/>
                <w:b/>
                <w:sz w:val="22"/>
              </w:rPr>
              <w:t>納入書</w:t>
            </w:r>
            <w:r>
              <w:rPr>
                <w:b/>
                <w:sz w:val="22"/>
              </w:rPr>
              <w:t>及び納入申告書の記入について</w:t>
            </w:r>
          </w:p>
          <w:p w:rsidR="008147B5" w:rsidRDefault="008D7624" w:rsidP="008D7624">
            <w:pPr>
              <w:pStyle w:val="a8"/>
              <w:adjustRightInd w:val="0"/>
              <w:spacing w:line="320" w:lineRule="exact"/>
              <w:ind w:leftChars="0" w:left="420"/>
              <w:rPr>
                <w:sz w:val="22"/>
              </w:rPr>
            </w:pPr>
            <w:r>
              <w:rPr>
                <w:rFonts w:hint="eastAsia"/>
                <w:b/>
                <w:sz w:val="22"/>
              </w:rPr>
              <w:t xml:space="preserve">　</w:t>
            </w:r>
            <w:r w:rsidRPr="008D7624">
              <w:rPr>
                <w:sz w:val="22"/>
              </w:rPr>
              <w:t>納入</w:t>
            </w:r>
            <w:r w:rsidR="00D079BB">
              <w:rPr>
                <w:rFonts w:hint="eastAsia"/>
                <w:sz w:val="22"/>
              </w:rPr>
              <w:t>書</w:t>
            </w:r>
            <w:r w:rsidRPr="008D7624">
              <w:rPr>
                <w:sz w:val="22"/>
              </w:rPr>
              <w:t>の記入は、給与所得に係る特別徴収の納入書</w:t>
            </w:r>
            <w:r>
              <w:rPr>
                <w:rFonts w:hint="eastAsia"/>
                <w:sz w:val="22"/>
              </w:rPr>
              <w:t>と</w:t>
            </w:r>
            <w:r w:rsidRPr="008D7624">
              <w:rPr>
                <w:rFonts w:hint="eastAsia"/>
                <w:sz w:val="22"/>
              </w:rPr>
              <w:t>同じ</w:t>
            </w:r>
            <w:r w:rsidRPr="008D7624">
              <w:rPr>
                <w:sz w:val="22"/>
              </w:rPr>
              <w:t>ですから、</w:t>
            </w:r>
            <w:r>
              <w:rPr>
                <w:rFonts w:hint="eastAsia"/>
                <w:sz w:val="22"/>
              </w:rPr>
              <w:t>給与所得分を</w:t>
            </w:r>
            <w:r>
              <w:rPr>
                <w:sz w:val="22"/>
              </w:rPr>
              <w:t>記入されるとき、退職所得分については退職欄に記入してく</w:t>
            </w:r>
            <w:r>
              <w:rPr>
                <w:rFonts w:hint="eastAsia"/>
                <w:sz w:val="22"/>
              </w:rPr>
              <w:t>ださい</w:t>
            </w:r>
            <w:r>
              <w:rPr>
                <w:sz w:val="22"/>
              </w:rPr>
              <w:t>。</w:t>
            </w:r>
          </w:p>
          <w:p w:rsidR="008D7624" w:rsidRPr="008D7624" w:rsidRDefault="008D7624" w:rsidP="008D7624">
            <w:pPr>
              <w:pStyle w:val="a8"/>
              <w:adjustRightInd w:val="0"/>
              <w:spacing w:line="320" w:lineRule="exact"/>
              <w:ind w:leftChars="0" w:left="420"/>
              <w:rPr>
                <w:sz w:val="22"/>
              </w:rPr>
            </w:pPr>
            <w:r>
              <w:rPr>
                <w:rFonts w:hint="eastAsia"/>
                <w:sz w:val="22"/>
              </w:rPr>
              <w:t xml:space="preserve">　</w:t>
            </w:r>
            <w:r w:rsidRPr="008D7624">
              <w:rPr>
                <w:sz w:val="22"/>
                <w:u w:val="single"/>
              </w:rPr>
              <w:t>なお、納入申告書については、</w:t>
            </w:r>
            <w:r w:rsidRPr="008D7624">
              <w:rPr>
                <w:rFonts w:hint="eastAsia"/>
                <w:sz w:val="22"/>
                <w:u w:val="single"/>
              </w:rPr>
              <w:t>納入書の</w:t>
            </w:r>
            <w:r w:rsidRPr="008D7624">
              <w:rPr>
                <w:sz w:val="22"/>
                <w:u w:val="single"/>
              </w:rPr>
              <w:t>裏面にありますから所要事項</w:t>
            </w:r>
            <w:r w:rsidRPr="008D7624">
              <w:rPr>
                <w:rFonts w:hint="eastAsia"/>
                <w:sz w:val="22"/>
                <w:u w:val="single"/>
              </w:rPr>
              <w:t>を</w:t>
            </w:r>
            <w:r w:rsidRPr="008D7624">
              <w:rPr>
                <w:sz w:val="22"/>
                <w:u w:val="single"/>
              </w:rPr>
              <w:t>必ず記入してください。</w:t>
            </w:r>
          </w:p>
          <w:p w:rsidR="009E71D6" w:rsidRPr="009E71D6" w:rsidRDefault="008147B5" w:rsidP="009E71D6">
            <w:pPr>
              <w:adjustRightInd w:val="0"/>
              <w:spacing w:line="320" w:lineRule="exact"/>
              <w:rPr>
                <w:sz w:val="22"/>
              </w:rPr>
            </w:pPr>
            <w:r>
              <w:rPr>
                <w:rFonts w:hint="eastAsia"/>
                <w:b/>
                <w:noProof/>
                <w:sz w:val="22"/>
              </w:rPr>
              <mc:AlternateContent>
                <mc:Choice Requires="wps">
                  <w:drawing>
                    <wp:anchor distT="0" distB="0" distL="114300" distR="114300" simplePos="0" relativeHeight="251673600" behindDoc="0" locked="0" layoutInCell="1" allowOverlap="1" wp14:anchorId="21FA9BA2" wp14:editId="2631523F">
                      <wp:simplePos x="0" y="0"/>
                      <wp:positionH relativeFrom="column">
                        <wp:posOffset>-243205</wp:posOffset>
                      </wp:positionH>
                      <wp:positionV relativeFrom="paragraph">
                        <wp:posOffset>1600200</wp:posOffset>
                      </wp:positionV>
                      <wp:extent cx="371475" cy="2857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371475"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70581A" w:rsidRDefault="0070581A" w:rsidP="00012451">
                                  <w:r>
                                    <w:rPr>
                                      <w:rFonts w:hint="eastAsi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FA9BA2" id="正方形/長方形 12" o:spid="_x0000_s1029" style="position:absolute;left:0;text-align:left;margin-left:-19.15pt;margin-top:126pt;width:29.25pt;height: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" fillcolor="white [3201]" strokecolor="white [3212]" strokeweight="1pt">
                      <v:textbox>
                        <w:txbxContent>
                          <w:p w:rsidR="0070581A" w:rsidRDefault="0070581A" w:rsidP="00012451">
                            <w:r>
                              <w:rPr>
                                <w:rFonts w:hint="eastAsia"/>
                              </w:rPr>
                              <w:t>(2)</w:t>
                            </w:r>
                          </w:p>
                        </w:txbxContent>
                      </v:textbox>
                    </v:rect>
                  </w:pict>
                </mc:Fallback>
              </mc:AlternateContent>
            </w:r>
          </w:p>
        </w:tc>
      </w:tr>
    </w:tbl>
    <w:p w:rsidR="00B50957" w:rsidRDefault="00B50957" w:rsidP="002631E2">
      <w:pPr>
        <w:widowControl/>
        <w:jc w:val="center"/>
        <w:rPr>
          <w:w w:val="200"/>
          <w:sz w:val="22"/>
        </w:rPr>
      </w:pPr>
    </w:p>
    <w:p w:rsidR="00B50957" w:rsidRDefault="00B50957" w:rsidP="002631E2">
      <w:pPr>
        <w:widowControl/>
        <w:jc w:val="center"/>
        <w:rPr>
          <w:w w:val="200"/>
          <w:sz w:val="22"/>
        </w:rPr>
      </w:pPr>
    </w:p>
    <w:p w:rsidR="00386CAA" w:rsidRPr="00432428" w:rsidRDefault="00386CAA" w:rsidP="00432428">
      <w:pPr>
        <w:widowControl/>
        <w:jc w:val="center"/>
        <w:rPr>
          <w:b/>
          <w:w w:val="200"/>
          <w:sz w:val="22"/>
        </w:rPr>
      </w:pPr>
      <w:r w:rsidRPr="00432428">
        <w:rPr>
          <w:rFonts w:hint="eastAsia"/>
          <w:b/>
          <w:w w:val="200"/>
          <w:sz w:val="22"/>
        </w:rPr>
        <w:t>納入書</w:t>
      </w:r>
      <w:r w:rsidRPr="00432428">
        <w:rPr>
          <w:b/>
          <w:w w:val="200"/>
          <w:sz w:val="22"/>
        </w:rPr>
        <w:t>の</w:t>
      </w:r>
      <w:r w:rsidR="00502535" w:rsidRPr="00432428">
        <w:rPr>
          <w:rFonts w:hint="eastAsia"/>
          <w:b/>
          <w:w w:val="200"/>
          <w:sz w:val="22"/>
        </w:rPr>
        <w:t>納期限等</w:t>
      </w:r>
      <w:r w:rsidR="00502535" w:rsidRPr="00432428">
        <w:rPr>
          <w:b/>
          <w:w w:val="200"/>
          <w:sz w:val="22"/>
        </w:rPr>
        <w:t>及び</w:t>
      </w:r>
      <w:r w:rsidRPr="00432428">
        <w:rPr>
          <w:b/>
          <w:w w:val="200"/>
          <w:sz w:val="22"/>
        </w:rPr>
        <w:t>記入要領</w:t>
      </w:r>
    </w:p>
    <w:p w:rsidR="00432428" w:rsidRDefault="00432428" w:rsidP="00432428">
      <w:pPr>
        <w:widowControl/>
        <w:jc w:val="center"/>
        <w:rPr>
          <w:w w:val="200"/>
          <w:sz w:val="22"/>
        </w:rPr>
      </w:pPr>
    </w:p>
    <w:p w:rsidR="00432428" w:rsidRPr="00630731" w:rsidRDefault="00432428" w:rsidP="00432428">
      <w:pPr>
        <w:widowControl/>
        <w:jc w:val="center"/>
        <w:rPr>
          <w:sz w:val="22"/>
        </w:rPr>
      </w:pPr>
    </w:p>
    <w:p w:rsidR="00386CAA" w:rsidRPr="00630731" w:rsidRDefault="00386CAA" w:rsidP="00432428">
      <w:pPr>
        <w:pStyle w:val="a8"/>
        <w:widowControl/>
        <w:numPr>
          <w:ilvl w:val="0"/>
          <w:numId w:val="10"/>
        </w:numPr>
        <w:ind w:leftChars="1000" w:left="2520"/>
        <w:jc w:val="left"/>
        <w:rPr>
          <w:sz w:val="22"/>
        </w:rPr>
      </w:pPr>
      <w:r w:rsidRPr="00630731">
        <w:rPr>
          <w:sz w:val="22"/>
        </w:rPr>
        <w:t>納入書は、</w:t>
      </w:r>
      <w:r w:rsidRPr="00630731">
        <w:rPr>
          <w:sz w:val="22"/>
        </w:rPr>
        <w:t>15</w:t>
      </w:r>
      <w:r w:rsidRPr="00630731">
        <w:rPr>
          <w:sz w:val="22"/>
        </w:rPr>
        <w:t>枚つづりです。同封の</w:t>
      </w:r>
      <w:r w:rsidRPr="00630731">
        <w:rPr>
          <w:rFonts w:hint="eastAsia"/>
          <w:sz w:val="22"/>
        </w:rPr>
        <w:t>別冊用紙</w:t>
      </w:r>
      <w:r w:rsidRPr="00630731">
        <w:rPr>
          <w:sz w:val="22"/>
        </w:rPr>
        <w:t>に</w:t>
      </w:r>
      <w:r w:rsidR="001F2D07">
        <w:rPr>
          <w:rFonts w:hint="eastAsia"/>
          <w:sz w:val="22"/>
        </w:rPr>
        <w:t>令和</w:t>
      </w:r>
      <w:r w:rsidR="00D431AB">
        <w:rPr>
          <w:rFonts w:hint="eastAsia"/>
          <w:sz w:val="22"/>
        </w:rPr>
        <w:t>8</w:t>
      </w:r>
      <w:r w:rsidRPr="001E74E6">
        <w:rPr>
          <w:sz w:val="22"/>
        </w:rPr>
        <w:t>年</w:t>
      </w:r>
      <w:r w:rsidRPr="001E74E6">
        <w:rPr>
          <w:sz w:val="22"/>
        </w:rPr>
        <w:t>6</w:t>
      </w:r>
      <w:r w:rsidRPr="001E74E6">
        <w:rPr>
          <w:sz w:val="22"/>
        </w:rPr>
        <w:t>月</w:t>
      </w:r>
      <w:r w:rsidRPr="001E74E6">
        <w:rPr>
          <w:rFonts w:hint="eastAsia"/>
          <w:sz w:val="22"/>
        </w:rPr>
        <w:t>分</w:t>
      </w:r>
      <w:r w:rsidRPr="001E74E6">
        <w:rPr>
          <w:sz w:val="22"/>
        </w:rPr>
        <w:t>から</w:t>
      </w:r>
      <w:r w:rsidR="001F2D07">
        <w:rPr>
          <w:rFonts w:hint="eastAsia"/>
          <w:sz w:val="22"/>
        </w:rPr>
        <w:t>令和</w:t>
      </w:r>
      <w:r w:rsidR="00D431AB">
        <w:rPr>
          <w:rFonts w:hint="eastAsia"/>
          <w:sz w:val="22"/>
        </w:rPr>
        <w:t>9</w:t>
      </w:r>
      <w:r w:rsidRPr="001E74E6">
        <w:rPr>
          <w:sz w:val="22"/>
        </w:rPr>
        <w:t>年</w:t>
      </w:r>
      <w:r w:rsidRPr="001E74E6">
        <w:rPr>
          <w:sz w:val="22"/>
        </w:rPr>
        <w:t>5</w:t>
      </w:r>
      <w:r w:rsidRPr="001E74E6">
        <w:rPr>
          <w:sz w:val="22"/>
        </w:rPr>
        <w:t>月分</w:t>
      </w:r>
      <w:r w:rsidRPr="00630731">
        <w:rPr>
          <w:sz w:val="22"/>
        </w:rPr>
        <w:t>まで</w:t>
      </w:r>
      <w:r w:rsidRPr="00630731">
        <w:rPr>
          <w:rFonts w:hint="eastAsia"/>
          <w:sz w:val="22"/>
        </w:rPr>
        <w:t>の</w:t>
      </w:r>
      <w:r w:rsidRPr="00630731">
        <w:rPr>
          <w:sz w:val="22"/>
        </w:rPr>
        <w:t>12</w:t>
      </w:r>
      <w:r w:rsidRPr="00630731">
        <w:rPr>
          <w:sz w:val="22"/>
        </w:rPr>
        <w:t>ヶ月分</w:t>
      </w:r>
      <w:r w:rsidR="00B50957">
        <w:rPr>
          <w:sz w:val="22"/>
        </w:rPr>
        <w:br/>
      </w:r>
      <w:r w:rsidRPr="00630731">
        <w:rPr>
          <w:sz w:val="22"/>
        </w:rPr>
        <w:t>と予備の納入書</w:t>
      </w:r>
      <w:r w:rsidRPr="00630731">
        <w:rPr>
          <w:sz w:val="22"/>
        </w:rPr>
        <w:t>(3</w:t>
      </w:r>
      <w:r w:rsidRPr="00630731">
        <w:rPr>
          <w:sz w:val="22"/>
        </w:rPr>
        <w:t>枚</w:t>
      </w:r>
      <w:r w:rsidRPr="00630731">
        <w:rPr>
          <w:sz w:val="22"/>
        </w:rPr>
        <w:t>)</w:t>
      </w:r>
      <w:r w:rsidRPr="00630731">
        <w:rPr>
          <w:sz w:val="22"/>
        </w:rPr>
        <w:t>が綴ってあります。</w:t>
      </w:r>
    </w:p>
    <w:p w:rsidR="00386CAA" w:rsidRPr="00630731" w:rsidRDefault="00386CAA" w:rsidP="00432428">
      <w:pPr>
        <w:pStyle w:val="a8"/>
        <w:widowControl/>
        <w:numPr>
          <w:ilvl w:val="0"/>
          <w:numId w:val="10"/>
        </w:numPr>
        <w:ind w:leftChars="1000" w:left="2520"/>
        <w:jc w:val="left"/>
        <w:rPr>
          <w:sz w:val="22"/>
        </w:rPr>
      </w:pPr>
      <w:r w:rsidRPr="00630731">
        <w:rPr>
          <w:rFonts w:hint="eastAsia"/>
          <w:sz w:val="22"/>
        </w:rPr>
        <w:t>給与等から</w:t>
      </w:r>
      <w:r w:rsidRPr="00630731">
        <w:rPr>
          <w:sz w:val="22"/>
        </w:rPr>
        <w:t>徴収した特別徴収税額は、［</w:t>
      </w:r>
      <w:r w:rsidRPr="00630731">
        <w:rPr>
          <w:rFonts w:hint="eastAsia"/>
          <w:sz w:val="22"/>
        </w:rPr>
        <w:t>給与分</w:t>
      </w:r>
      <w:r w:rsidRPr="00630731">
        <w:rPr>
          <w:sz w:val="22"/>
        </w:rPr>
        <w:t>］</w:t>
      </w:r>
      <w:r w:rsidRPr="00630731">
        <w:rPr>
          <w:rFonts w:hint="eastAsia"/>
          <w:sz w:val="22"/>
        </w:rPr>
        <w:t>欄に</w:t>
      </w:r>
      <w:r w:rsidRPr="00630731">
        <w:rPr>
          <w:sz w:val="22"/>
        </w:rPr>
        <w:t>記入し、必ず当該</w:t>
      </w:r>
      <w:r w:rsidRPr="00630731">
        <w:rPr>
          <w:rFonts w:hint="eastAsia"/>
          <w:sz w:val="22"/>
        </w:rPr>
        <w:t>月の</w:t>
      </w:r>
      <w:r w:rsidRPr="00630731">
        <w:rPr>
          <w:sz w:val="22"/>
        </w:rPr>
        <w:t>分を使用してください。</w:t>
      </w:r>
      <w:r w:rsidRPr="00630731">
        <w:rPr>
          <w:sz w:val="22"/>
        </w:rPr>
        <w:br/>
      </w:r>
      <w:r w:rsidR="00363670">
        <w:rPr>
          <w:rFonts w:hint="eastAsia"/>
          <w:sz w:val="22"/>
        </w:rPr>
        <w:t xml:space="preserve">　</w:t>
      </w:r>
      <w:r w:rsidR="00363670">
        <w:rPr>
          <w:rFonts w:hint="eastAsia"/>
          <w:sz w:val="22"/>
        </w:rPr>
        <w:t>(</w:t>
      </w:r>
      <w:r w:rsidRPr="00630731">
        <w:rPr>
          <w:rFonts w:hint="eastAsia"/>
          <w:sz w:val="22"/>
        </w:rPr>
        <w:t>注意</w:t>
      </w:r>
      <w:r w:rsidR="00363670">
        <w:rPr>
          <w:rFonts w:hint="eastAsia"/>
          <w:sz w:val="22"/>
        </w:rPr>
        <w:t>)</w:t>
      </w:r>
      <w:r w:rsidRPr="00630731">
        <w:rPr>
          <w:rFonts w:hint="eastAsia"/>
          <w:sz w:val="22"/>
        </w:rPr>
        <w:t xml:space="preserve">　</w:t>
      </w:r>
      <w:r w:rsidRPr="00630731">
        <w:rPr>
          <w:sz w:val="22"/>
        </w:rPr>
        <w:t>納税者が退職する際、退職手当等で未徴収税額を一括徴収した場合でも必ず［</w:t>
      </w:r>
      <w:r w:rsidRPr="00630731">
        <w:rPr>
          <w:rFonts w:hint="eastAsia"/>
          <w:sz w:val="22"/>
        </w:rPr>
        <w:t>給与分</w:t>
      </w:r>
      <w:r w:rsidRPr="00630731">
        <w:rPr>
          <w:sz w:val="22"/>
        </w:rPr>
        <w:t>］</w:t>
      </w:r>
      <w:r w:rsidRPr="00630731">
        <w:rPr>
          <w:rFonts w:hint="eastAsia"/>
          <w:sz w:val="22"/>
        </w:rPr>
        <w:t>欄に</w:t>
      </w:r>
      <w:r w:rsidR="00B50957">
        <w:rPr>
          <w:sz w:val="22"/>
        </w:rPr>
        <w:br/>
      </w:r>
      <w:r w:rsidR="00233E48" w:rsidRPr="00630731">
        <w:rPr>
          <w:sz w:val="22"/>
        </w:rPr>
        <w:t>記入</w:t>
      </w:r>
      <w:r w:rsidR="00233E48">
        <w:rPr>
          <w:rFonts w:hint="eastAsia"/>
          <w:sz w:val="22"/>
        </w:rPr>
        <w:t>して</w:t>
      </w:r>
      <w:r w:rsidRPr="00630731">
        <w:rPr>
          <w:sz w:val="22"/>
        </w:rPr>
        <w:t>ください。</w:t>
      </w:r>
    </w:p>
    <w:p w:rsidR="00386CAA" w:rsidRPr="00630731" w:rsidRDefault="00386CAA" w:rsidP="00432428">
      <w:pPr>
        <w:pStyle w:val="a8"/>
        <w:widowControl/>
        <w:numPr>
          <w:ilvl w:val="0"/>
          <w:numId w:val="10"/>
        </w:numPr>
        <w:ind w:leftChars="1000" w:left="2520"/>
        <w:jc w:val="left"/>
        <w:rPr>
          <w:sz w:val="22"/>
        </w:rPr>
      </w:pPr>
      <w:r w:rsidRPr="00630731">
        <w:rPr>
          <w:rFonts w:hint="eastAsia"/>
          <w:sz w:val="22"/>
        </w:rPr>
        <w:t>納期の特例の</w:t>
      </w:r>
      <w:r w:rsidRPr="00630731">
        <w:rPr>
          <w:sz w:val="22"/>
        </w:rPr>
        <w:t>承認を受けている事業所は、</w:t>
      </w:r>
      <w:r w:rsidR="001F2D07">
        <w:rPr>
          <w:rFonts w:hint="eastAsia"/>
          <w:sz w:val="22"/>
        </w:rPr>
        <w:t>令和</w:t>
      </w:r>
      <w:r w:rsidR="00226972">
        <w:rPr>
          <w:rFonts w:hint="eastAsia"/>
          <w:sz w:val="22"/>
        </w:rPr>
        <w:t>8</w:t>
      </w:r>
      <w:r w:rsidRPr="001E74E6">
        <w:rPr>
          <w:sz w:val="22"/>
        </w:rPr>
        <w:t>年</w:t>
      </w:r>
      <w:r w:rsidRPr="001E74E6">
        <w:rPr>
          <w:sz w:val="22"/>
        </w:rPr>
        <w:t>11</w:t>
      </w:r>
      <w:r w:rsidRPr="001E74E6">
        <w:rPr>
          <w:sz w:val="22"/>
        </w:rPr>
        <w:t>月分、</w:t>
      </w:r>
      <w:r w:rsidR="00083D17">
        <w:rPr>
          <w:rFonts w:hint="eastAsia"/>
          <w:sz w:val="22"/>
        </w:rPr>
        <w:t>令和</w:t>
      </w:r>
      <w:r w:rsidR="00226972">
        <w:rPr>
          <w:rFonts w:hint="eastAsia"/>
          <w:sz w:val="22"/>
        </w:rPr>
        <w:t>9</w:t>
      </w:r>
      <w:r w:rsidRPr="001E74E6">
        <w:rPr>
          <w:sz w:val="22"/>
        </w:rPr>
        <w:t>年</w:t>
      </w:r>
      <w:r w:rsidRPr="001E74E6">
        <w:rPr>
          <w:sz w:val="22"/>
        </w:rPr>
        <w:t>5</w:t>
      </w:r>
      <w:r w:rsidRPr="001E74E6">
        <w:rPr>
          <w:sz w:val="22"/>
        </w:rPr>
        <w:t>月分</w:t>
      </w:r>
      <w:r w:rsidRPr="00630731">
        <w:rPr>
          <w:sz w:val="22"/>
        </w:rPr>
        <w:t>を</w:t>
      </w:r>
      <w:r w:rsidR="00CE434D" w:rsidRPr="00630731">
        <w:rPr>
          <w:rFonts w:hint="eastAsia"/>
          <w:sz w:val="22"/>
        </w:rPr>
        <w:t>使用してください</w:t>
      </w:r>
      <w:r w:rsidR="00CE434D" w:rsidRPr="00630731">
        <w:rPr>
          <w:sz w:val="22"/>
        </w:rPr>
        <w:t>。</w:t>
      </w:r>
    </w:p>
    <w:p w:rsidR="00CE434D" w:rsidRPr="00630731" w:rsidRDefault="00CE434D" w:rsidP="00432428">
      <w:pPr>
        <w:pStyle w:val="a8"/>
        <w:widowControl/>
        <w:numPr>
          <w:ilvl w:val="0"/>
          <w:numId w:val="10"/>
        </w:numPr>
        <w:ind w:leftChars="1000" w:left="2520"/>
        <w:jc w:val="left"/>
        <w:rPr>
          <w:sz w:val="22"/>
        </w:rPr>
      </w:pPr>
      <w:r w:rsidRPr="00630731">
        <w:rPr>
          <w:rFonts w:hint="eastAsia"/>
          <w:sz w:val="22"/>
        </w:rPr>
        <w:t>退職所得に係る</w:t>
      </w:r>
      <w:r w:rsidRPr="00630731">
        <w:rPr>
          <w:sz w:val="22"/>
        </w:rPr>
        <w:t>町・</w:t>
      </w:r>
      <w:r w:rsidR="00100784">
        <w:rPr>
          <w:rFonts w:hint="eastAsia"/>
          <w:sz w:val="22"/>
        </w:rPr>
        <w:t>県</w:t>
      </w:r>
      <w:r w:rsidRPr="00630731">
        <w:rPr>
          <w:sz w:val="22"/>
        </w:rPr>
        <w:t>民税額を納入する場合は、当該月の納入書の［</w:t>
      </w:r>
      <w:r w:rsidRPr="00630731">
        <w:rPr>
          <w:rFonts w:hint="eastAsia"/>
          <w:sz w:val="22"/>
        </w:rPr>
        <w:t>退職</w:t>
      </w:r>
      <w:r w:rsidRPr="00630731">
        <w:rPr>
          <w:sz w:val="22"/>
        </w:rPr>
        <w:t>所得分］</w:t>
      </w:r>
      <w:r w:rsidRPr="00630731">
        <w:rPr>
          <w:rFonts w:hint="eastAsia"/>
          <w:sz w:val="22"/>
        </w:rPr>
        <w:t>欄に</w:t>
      </w:r>
      <w:r w:rsidRPr="00630731">
        <w:rPr>
          <w:sz w:val="22"/>
        </w:rPr>
        <w:t>記入してくだ</w:t>
      </w:r>
      <w:r w:rsidR="00B50957">
        <w:rPr>
          <w:sz w:val="22"/>
        </w:rPr>
        <w:br/>
      </w:r>
      <w:r w:rsidRPr="00630731">
        <w:rPr>
          <w:sz w:val="22"/>
        </w:rPr>
        <w:t>さい。</w:t>
      </w:r>
      <w:r w:rsidRPr="00630731">
        <w:rPr>
          <w:rFonts w:hint="eastAsia"/>
          <w:sz w:val="22"/>
        </w:rPr>
        <w:t>この場合</w:t>
      </w:r>
      <w:r w:rsidRPr="00630731">
        <w:rPr>
          <w:sz w:val="22"/>
        </w:rPr>
        <w:t>、納入書裏面納入申告書にも記入して、給与分と同時に同一の納入書で納入してくださ</w:t>
      </w:r>
      <w:r w:rsidR="00981258">
        <w:rPr>
          <w:sz w:val="22"/>
        </w:rPr>
        <w:br/>
      </w:r>
      <w:r w:rsidRPr="00630731">
        <w:rPr>
          <w:sz w:val="22"/>
        </w:rPr>
        <w:t>い。</w:t>
      </w:r>
    </w:p>
    <w:p w:rsidR="00CE434D" w:rsidRDefault="00CE434D" w:rsidP="00432428">
      <w:pPr>
        <w:widowControl/>
        <w:ind w:leftChars="1000" w:left="2100"/>
        <w:jc w:val="left"/>
      </w:pPr>
    </w:p>
    <w:p w:rsidR="00FD7324" w:rsidRPr="00FD7324" w:rsidRDefault="00FD7324" w:rsidP="00432428">
      <w:pPr>
        <w:ind w:leftChars="900" w:left="1890"/>
      </w:pPr>
    </w:p>
    <w:p w:rsidR="00FD7324" w:rsidRDefault="00FE75A8" w:rsidP="002631E2">
      <w:pPr>
        <w:widowControl/>
        <w:jc w:val="left"/>
      </w:pPr>
      <w:r>
        <w:rPr>
          <w:rFonts w:hint="eastAsia"/>
        </w:rPr>
        <w:t xml:space="preserve">　</w:t>
      </w:r>
    </w:p>
    <w:tbl>
      <w:tblPr>
        <w:tblStyle w:val="a3"/>
        <w:tblpPr w:leftFromText="142" w:rightFromText="142" w:vertAnchor="text" w:horzAnchor="margin" w:tblpXSpec="center" w:tblpY="47"/>
        <w:tblW w:w="0" w:type="auto"/>
        <w:tblLook w:val="04A0" w:firstRow="1" w:lastRow="0" w:firstColumn="1" w:lastColumn="0" w:noHBand="0" w:noVBand="1"/>
      </w:tblPr>
      <w:tblGrid>
        <w:gridCol w:w="11052"/>
      </w:tblGrid>
      <w:tr w:rsidR="00B50957" w:rsidTr="00432428">
        <w:trPr>
          <w:trHeight w:val="3109"/>
        </w:trPr>
        <w:tc>
          <w:tcPr>
            <w:tcW w:w="11052" w:type="dxa"/>
          </w:tcPr>
          <w:p w:rsidR="00B50957" w:rsidRDefault="00B50957" w:rsidP="00432428">
            <w:pPr>
              <w:widowControl/>
              <w:jc w:val="center"/>
              <w:rPr>
                <w:b/>
                <w:w w:val="200"/>
              </w:rPr>
            </w:pPr>
          </w:p>
          <w:p w:rsidR="00B50957" w:rsidRPr="00B50957" w:rsidRDefault="00B50957" w:rsidP="00432428">
            <w:pPr>
              <w:widowControl/>
              <w:jc w:val="center"/>
              <w:rPr>
                <w:b/>
                <w:w w:val="200"/>
                <w:sz w:val="22"/>
              </w:rPr>
            </w:pPr>
            <w:r w:rsidRPr="00B50957">
              <w:rPr>
                <w:rFonts w:hint="eastAsia"/>
                <w:b/>
                <w:w w:val="200"/>
                <w:sz w:val="22"/>
              </w:rPr>
              <w:t>一括</w:t>
            </w:r>
            <w:r w:rsidRPr="00B50957">
              <w:rPr>
                <w:b/>
                <w:w w:val="200"/>
                <w:sz w:val="22"/>
              </w:rPr>
              <w:t>徴収のお願い</w:t>
            </w:r>
          </w:p>
          <w:p w:rsidR="00B50957" w:rsidRPr="00630731" w:rsidRDefault="00B50957" w:rsidP="00432428">
            <w:pPr>
              <w:widowControl/>
              <w:rPr>
                <w:b/>
                <w:w w:val="200"/>
              </w:rPr>
            </w:pPr>
          </w:p>
          <w:p w:rsidR="00B50957" w:rsidRPr="00B50957" w:rsidRDefault="00B50957" w:rsidP="00432428">
            <w:pPr>
              <w:widowControl/>
              <w:jc w:val="left"/>
              <w:rPr>
                <w:sz w:val="24"/>
              </w:rPr>
            </w:pPr>
            <w:r>
              <w:rPr>
                <w:rFonts w:hint="eastAsia"/>
              </w:rPr>
              <w:t xml:space="preserve">　</w:t>
            </w:r>
            <w:r w:rsidRPr="00B50957">
              <w:rPr>
                <w:sz w:val="24"/>
              </w:rPr>
              <w:t>1</w:t>
            </w:r>
            <w:r w:rsidRPr="00B50957">
              <w:rPr>
                <w:sz w:val="24"/>
              </w:rPr>
              <w:t>月</w:t>
            </w:r>
            <w:r w:rsidRPr="00B50957">
              <w:rPr>
                <w:sz w:val="24"/>
              </w:rPr>
              <w:t>1</w:t>
            </w:r>
            <w:r w:rsidRPr="00B50957">
              <w:rPr>
                <w:sz w:val="24"/>
              </w:rPr>
              <w:t>日から</w:t>
            </w:r>
            <w:r w:rsidRPr="00B50957">
              <w:rPr>
                <w:sz w:val="24"/>
              </w:rPr>
              <w:t>4</w:t>
            </w:r>
            <w:r w:rsidRPr="00B50957">
              <w:rPr>
                <w:sz w:val="24"/>
              </w:rPr>
              <w:t>月</w:t>
            </w:r>
            <w:r w:rsidRPr="00B50957">
              <w:rPr>
                <w:sz w:val="24"/>
              </w:rPr>
              <w:t>30</w:t>
            </w:r>
            <w:r w:rsidRPr="00B50957">
              <w:rPr>
                <w:sz w:val="24"/>
              </w:rPr>
              <w:t>日までの間に退職等により特別徴収税額が徴収できなくなった場合は、未徴収税額を給与・退職手当等に</w:t>
            </w:r>
            <w:r w:rsidRPr="00B50957">
              <w:rPr>
                <w:rFonts w:hint="eastAsia"/>
                <w:sz w:val="24"/>
              </w:rPr>
              <w:t>より</w:t>
            </w:r>
            <w:r w:rsidRPr="00B50957">
              <w:rPr>
                <w:sz w:val="24"/>
              </w:rPr>
              <w:t>一括徴収</w:t>
            </w:r>
            <w:r w:rsidRPr="00B50957">
              <w:rPr>
                <w:rFonts w:hint="eastAsia"/>
                <w:sz w:val="24"/>
              </w:rPr>
              <w:t>（</w:t>
            </w:r>
            <w:r w:rsidRPr="00B50957">
              <w:rPr>
                <w:sz w:val="24"/>
              </w:rPr>
              <w:t>納</w:t>
            </w:r>
            <w:r w:rsidRPr="00B50957">
              <w:rPr>
                <w:rFonts w:hint="eastAsia"/>
                <w:sz w:val="24"/>
              </w:rPr>
              <w:t>入）するよう</w:t>
            </w:r>
            <w:r w:rsidRPr="00B50957">
              <w:rPr>
                <w:sz w:val="24"/>
              </w:rPr>
              <w:t>地方税法で義務づけられて</w:t>
            </w:r>
            <w:r w:rsidRPr="00B50957">
              <w:rPr>
                <w:rFonts w:hint="eastAsia"/>
                <w:sz w:val="24"/>
              </w:rPr>
              <w:t>いますので</w:t>
            </w:r>
            <w:r w:rsidRPr="00B50957">
              <w:rPr>
                <w:sz w:val="24"/>
              </w:rPr>
              <w:t>、よろしくお願いします。</w:t>
            </w:r>
          </w:p>
          <w:p w:rsidR="00B50957" w:rsidRPr="00B50957" w:rsidRDefault="00B50957" w:rsidP="00432428">
            <w:pPr>
              <w:widowControl/>
              <w:jc w:val="left"/>
              <w:rPr>
                <w:sz w:val="24"/>
              </w:rPr>
            </w:pPr>
            <w:r w:rsidRPr="00B50957">
              <w:rPr>
                <w:rFonts w:hint="eastAsia"/>
                <w:sz w:val="24"/>
              </w:rPr>
              <w:t xml:space="preserve">　</w:t>
            </w:r>
            <w:r w:rsidRPr="00B50957">
              <w:rPr>
                <w:sz w:val="24"/>
              </w:rPr>
              <w:t>なお、</w:t>
            </w:r>
            <w:r w:rsidRPr="00B50957">
              <w:rPr>
                <w:sz w:val="24"/>
              </w:rPr>
              <w:t>12</w:t>
            </w:r>
            <w:r w:rsidRPr="00B50957">
              <w:rPr>
                <w:rFonts w:hint="eastAsia"/>
                <w:sz w:val="24"/>
              </w:rPr>
              <w:t>月</w:t>
            </w:r>
            <w:r w:rsidRPr="00B50957">
              <w:rPr>
                <w:sz w:val="24"/>
              </w:rPr>
              <w:t>31</w:t>
            </w:r>
            <w:r w:rsidRPr="00B50957">
              <w:rPr>
                <w:sz w:val="24"/>
              </w:rPr>
              <w:t>日までの退職者等については、本人の</w:t>
            </w:r>
            <w:r w:rsidRPr="00B50957">
              <w:rPr>
                <w:rFonts w:hint="eastAsia"/>
                <w:sz w:val="24"/>
              </w:rPr>
              <w:t>了承</w:t>
            </w:r>
            <w:r w:rsidRPr="00B50957">
              <w:rPr>
                <w:sz w:val="24"/>
              </w:rPr>
              <w:t>をえて一括徴収</w:t>
            </w:r>
            <w:r w:rsidRPr="00B50957">
              <w:rPr>
                <w:rFonts w:hint="eastAsia"/>
                <w:sz w:val="24"/>
              </w:rPr>
              <w:t>（</w:t>
            </w:r>
            <w:r w:rsidRPr="00B50957">
              <w:rPr>
                <w:sz w:val="24"/>
              </w:rPr>
              <w:t>納入</w:t>
            </w:r>
            <w:r w:rsidRPr="00B50957">
              <w:rPr>
                <w:rFonts w:hint="eastAsia"/>
                <w:sz w:val="24"/>
              </w:rPr>
              <w:t>)</w:t>
            </w:r>
            <w:r w:rsidRPr="00B50957">
              <w:rPr>
                <w:rFonts w:hint="eastAsia"/>
                <w:sz w:val="24"/>
              </w:rPr>
              <w:t>していただきますよう</w:t>
            </w:r>
            <w:r w:rsidRPr="00B50957">
              <w:rPr>
                <w:sz w:val="24"/>
              </w:rPr>
              <w:t>、ご協力をお願いします。</w:t>
            </w:r>
          </w:p>
          <w:p w:rsidR="00B50957" w:rsidRDefault="00B50957" w:rsidP="00432428">
            <w:pPr>
              <w:widowControl/>
              <w:jc w:val="left"/>
            </w:pPr>
          </w:p>
        </w:tc>
      </w:tr>
    </w:tbl>
    <w:p w:rsidR="00895B7D" w:rsidRDefault="00820779">
      <w:pPr>
        <w:widowControl/>
        <w:jc w:val="left"/>
      </w:pPr>
      <w:r w:rsidRPr="00820779">
        <w:rPr>
          <w:rFonts w:hint="eastAsia"/>
          <w:b/>
          <w:noProof/>
          <w:sz w:val="22"/>
        </w:rPr>
        <mc:AlternateContent>
          <mc:Choice Requires="wps">
            <w:drawing>
              <wp:anchor distT="0" distB="0" distL="114300" distR="114300" simplePos="0" relativeHeight="251706368" behindDoc="0" locked="0" layoutInCell="1" allowOverlap="1" wp14:anchorId="08436445" wp14:editId="1C6A58C7">
                <wp:simplePos x="0" y="0"/>
                <wp:positionH relativeFrom="column">
                  <wp:posOffset>4695825</wp:posOffset>
                </wp:positionH>
                <wp:positionV relativeFrom="paragraph">
                  <wp:posOffset>2714625</wp:posOffset>
                </wp:positionV>
                <wp:extent cx="371475" cy="285750"/>
                <wp:effectExtent l="0" t="0" r="28575" b="19050"/>
                <wp:wrapNone/>
                <wp:docPr id="68" name="正方形/長方形 68"/>
                <wp:cNvGraphicFramePr/>
                <a:graphic xmlns:a="http://schemas.openxmlformats.org/drawingml/2006/main">
                  <a:graphicData uri="http://schemas.microsoft.com/office/word/2010/wordprocessingShape">
                    <wps:wsp>
                      <wps:cNvSpPr/>
                      <wps:spPr>
                        <a:xfrm>
                          <a:off x="0" y="0"/>
                          <a:ext cx="371475" cy="285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70581A" w:rsidRDefault="0070581A" w:rsidP="00820779">
                            <w:r>
                              <w:rPr>
                                <w:rFonts w:hint="eastAsi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436445" id="正方形/長方形 68" o:spid="_x0000_s1030" style="position:absolute;margin-left:369.75pt;margin-top:213.75pt;width:29.25pt;height:22.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" fillcolor="window" strokecolor="window" strokeweight="1pt">
                <v:textbox>
                  <w:txbxContent>
                    <w:p w:rsidR="0070581A" w:rsidRDefault="0070581A" w:rsidP="00820779">
                      <w:r>
                        <w:rPr>
                          <w:rFonts w:hint="eastAsia"/>
                        </w:rPr>
                        <w:t>(3)</w:t>
                      </w:r>
                    </w:p>
                  </w:txbxContent>
                </v:textbox>
              </v:rect>
            </w:pict>
          </mc:Fallback>
        </mc:AlternateContent>
      </w:r>
    </w:p>
    <w:tbl>
      <w:tblPr>
        <w:tblStyle w:val="a3"/>
        <w:tblpPr w:leftFromText="142" w:rightFromText="142" w:vertAnchor="text" w:horzAnchor="page" w:tblpX="1291" w:tblpY="1338"/>
        <w:tblOverlap w:val="never"/>
        <w:tblW w:w="0" w:type="auto"/>
        <w:tblLook w:val="04A0" w:firstRow="1" w:lastRow="0" w:firstColumn="1" w:lastColumn="0" w:noHBand="0" w:noVBand="1"/>
      </w:tblPr>
      <w:tblGrid>
        <w:gridCol w:w="2547"/>
        <w:gridCol w:w="3969"/>
      </w:tblGrid>
      <w:tr w:rsidR="002631E2" w:rsidTr="003A16FF">
        <w:tc>
          <w:tcPr>
            <w:tcW w:w="2547" w:type="dxa"/>
          </w:tcPr>
          <w:p w:rsidR="003A16FF" w:rsidRPr="003A16FF" w:rsidRDefault="002631E2" w:rsidP="00B50957">
            <w:pPr>
              <w:widowControl/>
              <w:jc w:val="left"/>
              <w:rPr>
                <w:w w:val="150"/>
              </w:rPr>
            </w:pPr>
            <w:r w:rsidRPr="003A16FF">
              <w:rPr>
                <w:rFonts w:hint="eastAsia"/>
                <w:w w:val="150"/>
              </w:rPr>
              <w:lastRenderedPageBreak/>
              <w:t>給与から</w:t>
            </w:r>
            <w:r w:rsidRPr="003A16FF">
              <w:rPr>
                <w:w w:val="150"/>
              </w:rPr>
              <w:t>徴収</w:t>
            </w:r>
          </w:p>
          <w:p w:rsidR="002631E2" w:rsidRPr="003A16FF" w:rsidRDefault="002631E2" w:rsidP="00B50957">
            <w:pPr>
              <w:widowControl/>
              <w:jc w:val="left"/>
              <w:rPr>
                <w:w w:val="150"/>
              </w:rPr>
            </w:pPr>
            <w:r w:rsidRPr="003A16FF">
              <w:rPr>
                <w:w w:val="150"/>
              </w:rPr>
              <w:t>する税額</w:t>
            </w:r>
            <w:r w:rsidRPr="003A16FF">
              <w:rPr>
                <w:rFonts w:hint="eastAsia"/>
                <w:w w:val="150"/>
              </w:rPr>
              <w:t>月</w:t>
            </w:r>
          </w:p>
        </w:tc>
        <w:tc>
          <w:tcPr>
            <w:tcW w:w="3969" w:type="dxa"/>
            <w:vAlign w:val="center"/>
          </w:tcPr>
          <w:p w:rsidR="002631E2" w:rsidRPr="003A16FF" w:rsidRDefault="002631E2" w:rsidP="003A16FF">
            <w:pPr>
              <w:widowControl/>
              <w:jc w:val="center"/>
              <w:rPr>
                <w:w w:val="150"/>
              </w:rPr>
            </w:pPr>
            <w:r w:rsidRPr="003A16FF">
              <w:rPr>
                <w:rFonts w:hint="eastAsia"/>
                <w:w w:val="150"/>
              </w:rPr>
              <w:t>納期限</w:t>
            </w:r>
          </w:p>
        </w:tc>
      </w:tr>
      <w:tr w:rsidR="002631E2" w:rsidTr="00B50957">
        <w:tc>
          <w:tcPr>
            <w:tcW w:w="2547" w:type="dxa"/>
          </w:tcPr>
          <w:p w:rsidR="002631E2" w:rsidRPr="000902A9" w:rsidRDefault="002631E2" w:rsidP="00B50957">
            <w:pPr>
              <w:widowControl/>
              <w:ind w:firstLineChars="100" w:firstLine="420"/>
              <w:jc w:val="left"/>
              <w:rPr>
                <w:w w:val="200"/>
              </w:rPr>
            </w:pPr>
            <w:r w:rsidRPr="000902A9">
              <w:rPr>
                <w:rFonts w:hint="eastAsia"/>
                <w:w w:val="200"/>
              </w:rPr>
              <w:t>６</w:t>
            </w:r>
            <w:r w:rsidRPr="000902A9">
              <w:rPr>
                <w:w w:val="200"/>
              </w:rPr>
              <w:t>月分</w:t>
            </w:r>
          </w:p>
        </w:tc>
        <w:tc>
          <w:tcPr>
            <w:tcW w:w="3969" w:type="dxa"/>
          </w:tcPr>
          <w:p w:rsidR="002631E2" w:rsidRPr="000902A9" w:rsidRDefault="002631E2" w:rsidP="003A16FF">
            <w:pPr>
              <w:widowControl/>
              <w:ind w:firstLineChars="200" w:firstLine="840"/>
              <w:jc w:val="left"/>
              <w:rPr>
                <w:w w:val="200"/>
              </w:rPr>
            </w:pPr>
            <w:r w:rsidRPr="000902A9">
              <w:rPr>
                <w:rFonts w:hint="eastAsia"/>
                <w:w w:val="200"/>
              </w:rPr>
              <w:t>７</w:t>
            </w:r>
            <w:r w:rsidR="00083D17">
              <w:rPr>
                <w:w w:val="200"/>
              </w:rPr>
              <w:t>月１</w:t>
            </w:r>
            <w:r w:rsidR="00FE75A8">
              <w:rPr>
                <w:rFonts w:hint="eastAsia"/>
                <w:w w:val="200"/>
              </w:rPr>
              <w:t>０</w:t>
            </w:r>
            <w:r w:rsidRPr="000902A9">
              <w:rPr>
                <w:rFonts w:hint="eastAsia"/>
                <w:w w:val="200"/>
              </w:rPr>
              <w:t>日</w:t>
            </w:r>
          </w:p>
        </w:tc>
      </w:tr>
      <w:tr w:rsidR="002631E2" w:rsidTr="00B50957">
        <w:tc>
          <w:tcPr>
            <w:tcW w:w="2547" w:type="dxa"/>
          </w:tcPr>
          <w:p w:rsidR="002631E2" w:rsidRPr="000902A9" w:rsidRDefault="002631E2" w:rsidP="00B50957">
            <w:pPr>
              <w:widowControl/>
              <w:ind w:firstLineChars="100" w:firstLine="420"/>
              <w:jc w:val="left"/>
              <w:rPr>
                <w:w w:val="200"/>
              </w:rPr>
            </w:pPr>
            <w:r w:rsidRPr="000902A9">
              <w:rPr>
                <w:rFonts w:hint="eastAsia"/>
                <w:w w:val="200"/>
              </w:rPr>
              <w:t>７</w:t>
            </w:r>
            <w:r w:rsidRPr="000902A9">
              <w:rPr>
                <w:w w:val="200"/>
              </w:rPr>
              <w:t>月分</w:t>
            </w:r>
          </w:p>
        </w:tc>
        <w:tc>
          <w:tcPr>
            <w:tcW w:w="3969" w:type="dxa"/>
          </w:tcPr>
          <w:p w:rsidR="002631E2" w:rsidRPr="000902A9" w:rsidRDefault="002631E2" w:rsidP="00F63F56">
            <w:pPr>
              <w:widowControl/>
              <w:ind w:firstLineChars="200" w:firstLine="840"/>
              <w:jc w:val="left"/>
              <w:rPr>
                <w:w w:val="200"/>
              </w:rPr>
            </w:pPr>
            <w:r w:rsidRPr="000902A9">
              <w:rPr>
                <w:rFonts w:hint="eastAsia"/>
                <w:w w:val="200"/>
              </w:rPr>
              <w:t>８</w:t>
            </w:r>
            <w:r w:rsidRPr="000902A9">
              <w:rPr>
                <w:w w:val="200"/>
              </w:rPr>
              <w:t>月</w:t>
            </w:r>
            <w:r w:rsidR="00D7226E">
              <w:rPr>
                <w:rFonts w:hint="eastAsia"/>
                <w:w w:val="200"/>
              </w:rPr>
              <w:t>１</w:t>
            </w:r>
            <w:r w:rsidR="00484EB0">
              <w:rPr>
                <w:rFonts w:hint="eastAsia"/>
                <w:w w:val="200"/>
              </w:rPr>
              <w:t>０</w:t>
            </w:r>
            <w:r w:rsidRPr="000902A9">
              <w:rPr>
                <w:w w:val="200"/>
              </w:rPr>
              <w:t>日</w:t>
            </w:r>
          </w:p>
        </w:tc>
      </w:tr>
      <w:tr w:rsidR="002631E2" w:rsidTr="00B50957">
        <w:tc>
          <w:tcPr>
            <w:tcW w:w="2547" w:type="dxa"/>
          </w:tcPr>
          <w:p w:rsidR="002631E2" w:rsidRPr="000902A9" w:rsidRDefault="002631E2" w:rsidP="00B50957">
            <w:pPr>
              <w:widowControl/>
              <w:ind w:firstLineChars="100" w:firstLine="420"/>
              <w:jc w:val="left"/>
              <w:rPr>
                <w:w w:val="200"/>
              </w:rPr>
            </w:pPr>
            <w:r w:rsidRPr="000902A9">
              <w:rPr>
                <w:rFonts w:hint="eastAsia"/>
                <w:w w:val="200"/>
              </w:rPr>
              <w:t>８</w:t>
            </w:r>
            <w:r w:rsidRPr="000902A9">
              <w:rPr>
                <w:w w:val="200"/>
              </w:rPr>
              <w:t>月分</w:t>
            </w:r>
          </w:p>
        </w:tc>
        <w:tc>
          <w:tcPr>
            <w:tcW w:w="3969" w:type="dxa"/>
          </w:tcPr>
          <w:p w:rsidR="002631E2" w:rsidRPr="000902A9" w:rsidRDefault="002631E2" w:rsidP="003A16FF">
            <w:pPr>
              <w:widowControl/>
              <w:ind w:firstLineChars="200" w:firstLine="840"/>
              <w:jc w:val="left"/>
              <w:rPr>
                <w:w w:val="200"/>
              </w:rPr>
            </w:pPr>
            <w:r w:rsidRPr="000902A9">
              <w:rPr>
                <w:rFonts w:hint="eastAsia"/>
                <w:w w:val="200"/>
              </w:rPr>
              <w:t>９</w:t>
            </w:r>
            <w:r w:rsidRPr="000902A9">
              <w:rPr>
                <w:w w:val="200"/>
              </w:rPr>
              <w:t>月１</w:t>
            </w:r>
            <w:r w:rsidR="00FE75A8">
              <w:rPr>
                <w:rFonts w:hint="eastAsia"/>
                <w:w w:val="200"/>
              </w:rPr>
              <w:t>０</w:t>
            </w:r>
            <w:r w:rsidRPr="000902A9">
              <w:rPr>
                <w:w w:val="200"/>
              </w:rPr>
              <w:t>日</w:t>
            </w:r>
          </w:p>
        </w:tc>
      </w:tr>
      <w:tr w:rsidR="002631E2" w:rsidTr="00B50957">
        <w:tc>
          <w:tcPr>
            <w:tcW w:w="2547" w:type="dxa"/>
          </w:tcPr>
          <w:p w:rsidR="002631E2" w:rsidRPr="000902A9" w:rsidRDefault="002631E2" w:rsidP="00B50957">
            <w:pPr>
              <w:widowControl/>
              <w:ind w:firstLineChars="100" w:firstLine="420"/>
              <w:jc w:val="left"/>
              <w:rPr>
                <w:w w:val="200"/>
              </w:rPr>
            </w:pPr>
            <w:r w:rsidRPr="000902A9">
              <w:rPr>
                <w:rFonts w:hint="eastAsia"/>
                <w:w w:val="200"/>
              </w:rPr>
              <w:t>９</w:t>
            </w:r>
            <w:r w:rsidRPr="000902A9">
              <w:rPr>
                <w:w w:val="200"/>
              </w:rPr>
              <w:t>月</w:t>
            </w:r>
            <w:r w:rsidRPr="000902A9">
              <w:rPr>
                <w:rFonts w:hint="eastAsia"/>
                <w:w w:val="200"/>
              </w:rPr>
              <w:t>分</w:t>
            </w:r>
          </w:p>
        </w:tc>
        <w:tc>
          <w:tcPr>
            <w:tcW w:w="3969" w:type="dxa"/>
          </w:tcPr>
          <w:p w:rsidR="002631E2" w:rsidRPr="000902A9" w:rsidRDefault="002631E2" w:rsidP="00F63F56">
            <w:pPr>
              <w:widowControl/>
              <w:ind w:firstLineChars="100" w:firstLine="420"/>
              <w:jc w:val="left"/>
              <w:rPr>
                <w:w w:val="200"/>
              </w:rPr>
            </w:pPr>
            <w:r w:rsidRPr="000902A9">
              <w:rPr>
                <w:rFonts w:hint="eastAsia"/>
                <w:w w:val="200"/>
              </w:rPr>
              <w:t>１０</w:t>
            </w:r>
            <w:r w:rsidRPr="000902A9">
              <w:rPr>
                <w:w w:val="200"/>
              </w:rPr>
              <w:t>月１</w:t>
            </w:r>
            <w:r w:rsidR="003074A1">
              <w:rPr>
                <w:rFonts w:hint="eastAsia"/>
                <w:w w:val="200"/>
              </w:rPr>
              <w:t>３</w:t>
            </w:r>
            <w:r w:rsidRPr="000902A9">
              <w:rPr>
                <w:w w:val="200"/>
              </w:rPr>
              <w:t>日</w:t>
            </w:r>
          </w:p>
        </w:tc>
      </w:tr>
      <w:tr w:rsidR="002631E2" w:rsidTr="00B50957">
        <w:tc>
          <w:tcPr>
            <w:tcW w:w="2547" w:type="dxa"/>
          </w:tcPr>
          <w:p w:rsidR="002631E2" w:rsidRPr="000902A9" w:rsidRDefault="002631E2" w:rsidP="00B50957">
            <w:pPr>
              <w:widowControl/>
              <w:jc w:val="left"/>
              <w:rPr>
                <w:w w:val="200"/>
              </w:rPr>
            </w:pPr>
            <w:r w:rsidRPr="000902A9">
              <w:rPr>
                <w:rFonts w:hint="eastAsia"/>
                <w:w w:val="200"/>
              </w:rPr>
              <w:t>１０</w:t>
            </w:r>
            <w:r w:rsidRPr="000902A9">
              <w:rPr>
                <w:w w:val="200"/>
              </w:rPr>
              <w:t>月分</w:t>
            </w:r>
          </w:p>
        </w:tc>
        <w:tc>
          <w:tcPr>
            <w:tcW w:w="3969" w:type="dxa"/>
          </w:tcPr>
          <w:p w:rsidR="002631E2" w:rsidRPr="000902A9" w:rsidRDefault="002631E2" w:rsidP="00F63F56">
            <w:pPr>
              <w:widowControl/>
              <w:ind w:firstLineChars="100" w:firstLine="420"/>
              <w:jc w:val="left"/>
              <w:rPr>
                <w:w w:val="200"/>
              </w:rPr>
            </w:pPr>
            <w:r w:rsidRPr="000902A9">
              <w:rPr>
                <w:rFonts w:hint="eastAsia"/>
                <w:w w:val="200"/>
              </w:rPr>
              <w:t>１１</w:t>
            </w:r>
            <w:r w:rsidRPr="000902A9">
              <w:rPr>
                <w:w w:val="200"/>
              </w:rPr>
              <w:t>月</w:t>
            </w:r>
            <w:r w:rsidR="00197668">
              <w:rPr>
                <w:rFonts w:ascii="ＭＳ 明朝" w:eastAsia="ＭＳ 明朝" w:hAnsi="ＭＳ 明朝" w:cs="ＭＳ 明朝" w:hint="eastAsia"/>
                <w:w w:val="200"/>
              </w:rPr>
              <w:t>１０</w:t>
            </w:r>
            <w:r w:rsidRPr="000902A9">
              <w:rPr>
                <w:w w:val="200"/>
              </w:rPr>
              <w:t>日</w:t>
            </w:r>
          </w:p>
        </w:tc>
      </w:tr>
      <w:tr w:rsidR="002631E2" w:rsidTr="00B50957">
        <w:tc>
          <w:tcPr>
            <w:tcW w:w="2547" w:type="dxa"/>
          </w:tcPr>
          <w:p w:rsidR="002631E2" w:rsidRPr="000902A9" w:rsidRDefault="002631E2" w:rsidP="00B50957">
            <w:pPr>
              <w:widowControl/>
              <w:jc w:val="left"/>
              <w:rPr>
                <w:w w:val="200"/>
              </w:rPr>
            </w:pPr>
            <w:r w:rsidRPr="000902A9">
              <w:rPr>
                <w:rFonts w:hint="eastAsia"/>
                <w:w w:val="200"/>
              </w:rPr>
              <w:t>１１</w:t>
            </w:r>
            <w:r w:rsidRPr="000902A9">
              <w:rPr>
                <w:w w:val="200"/>
              </w:rPr>
              <w:t>月分</w:t>
            </w:r>
          </w:p>
        </w:tc>
        <w:tc>
          <w:tcPr>
            <w:tcW w:w="3969" w:type="dxa"/>
          </w:tcPr>
          <w:p w:rsidR="002631E2" w:rsidRPr="000902A9" w:rsidRDefault="002631E2" w:rsidP="003A16FF">
            <w:pPr>
              <w:widowControl/>
              <w:ind w:firstLineChars="100" w:firstLine="420"/>
              <w:jc w:val="left"/>
              <w:rPr>
                <w:w w:val="200"/>
              </w:rPr>
            </w:pPr>
            <w:r w:rsidRPr="000902A9">
              <w:rPr>
                <w:rFonts w:hint="eastAsia"/>
                <w:w w:val="200"/>
              </w:rPr>
              <w:t>１２</w:t>
            </w:r>
            <w:r w:rsidRPr="000902A9">
              <w:rPr>
                <w:w w:val="200"/>
              </w:rPr>
              <w:t>月１</w:t>
            </w:r>
            <w:r w:rsidR="00FE75A8">
              <w:rPr>
                <w:rFonts w:hint="eastAsia"/>
                <w:w w:val="200"/>
              </w:rPr>
              <w:t>０</w:t>
            </w:r>
            <w:r w:rsidRPr="000902A9">
              <w:rPr>
                <w:w w:val="200"/>
              </w:rPr>
              <w:t>日</w:t>
            </w:r>
          </w:p>
        </w:tc>
      </w:tr>
      <w:tr w:rsidR="002631E2" w:rsidTr="00B50957">
        <w:tc>
          <w:tcPr>
            <w:tcW w:w="2547" w:type="dxa"/>
          </w:tcPr>
          <w:p w:rsidR="002631E2" w:rsidRPr="000902A9" w:rsidRDefault="002631E2" w:rsidP="00B50957">
            <w:pPr>
              <w:widowControl/>
              <w:jc w:val="left"/>
              <w:rPr>
                <w:w w:val="200"/>
              </w:rPr>
            </w:pPr>
            <w:r w:rsidRPr="000902A9">
              <w:rPr>
                <w:rFonts w:hint="eastAsia"/>
                <w:w w:val="200"/>
              </w:rPr>
              <w:t>１２</w:t>
            </w:r>
            <w:r w:rsidRPr="000902A9">
              <w:rPr>
                <w:w w:val="200"/>
              </w:rPr>
              <w:t>月分</w:t>
            </w:r>
          </w:p>
        </w:tc>
        <w:tc>
          <w:tcPr>
            <w:tcW w:w="3969" w:type="dxa"/>
          </w:tcPr>
          <w:p w:rsidR="002631E2" w:rsidRPr="000902A9" w:rsidRDefault="002631E2" w:rsidP="00F63F56">
            <w:pPr>
              <w:widowControl/>
              <w:jc w:val="left"/>
              <w:rPr>
                <w:w w:val="200"/>
              </w:rPr>
            </w:pPr>
            <w:r w:rsidRPr="000902A9">
              <w:rPr>
                <w:rFonts w:hint="eastAsia"/>
                <w:w w:val="200"/>
              </w:rPr>
              <w:t xml:space="preserve">　</w:t>
            </w:r>
            <w:r w:rsidR="003A16FF">
              <w:rPr>
                <w:rFonts w:hint="eastAsia"/>
                <w:w w:val="200"/>
              </w:rPr>
              <w:t xml:space="preserve">　</w:t>
            </w:r>
            <w:r w:rsidRPr="000902A9">
              <w:rPr>
                <w:w w:val="200"/>
              </w:rPr>
              <w:t>１月１</w:t>
            </w:r>
            <w:r w:rsidR="003074A1">
              <w:rPr>
                <w:rFonts w:hint="eastAsia"/>
                <w:w w:val="200"/>
              </w:rPr>
              <w:t>２</w:t>
            </w:r>
            <w:r w:rsidRPr="000902A9">
              <w:rPr>
                <w:w w:val="200"/>
              </w:rPr>
              <w:t>日</w:t>
            </w:r>
          </w:p>
        </w:tc>
      </w:tr>
      <w:tr w:rsidR="002631E2" w:rsidTr="00B50957">
        <w:tc>
          <w:tcPr>
            <w:tcW w:w="2547" w:type="dxa"/>
          </w:tcPr>
          <w:p w:rsidR="002631E2" w:rsidRPr="000902A9" w:rsidRDefault="002631E2" w:rsidP="00B50957">
            <w:pPr>
              <w:widowControl/>
              <w:ind w:firstLineChars="100" w:firstLine="420"/>
              <w:jc w:val="left"/>
              <w:rPr>
                <w:w w:val="200"/>
              </w:rPr>
            </w:pPr>
            <w:r w:rsidRPr="000902A9">
              <w:rPr>
                <w:rFonts w:hint="eastAsia"/>
                <w:w w:val="200"/>
              </w:rPr>
              <w:t>１</w:t>
            </w:r>
            <w:r w:rsidRPr="000902A9">
              <w:rPr>
                <w:w w:val="200"/>
              </w:rPr>
              <w:t>月分</w:t>
            </w:r>
          </w:p>
        </w:tc>
        <w:tc>
          <w:tcPr>
            <w:tcW w:w="3969" w:type="dxa"/>
          </w:tcPr>
          <w:p w:rsidR="002631E2" w:rsidRPr="000902A9" w:rsidRDefault="002631E2" w:rsidP="00B50957">
            <w:pPr>
              <w:widowControl/>
              <w:jc w:val="left"/>
              <w:rPr>
                <w:w w:val="200"/>
              </w:rPr>
            </w:pPr>
            <w:r w:rsidRPr="000902A9">
              <w:rPr>
                <w:rFonts w:hint="eastAsia"/>
                <w:w w:val="200"/>
              </w:rPr>
              <w:t xml:space="preserve">　</w:t>
            </w:r>
            <w:r w:rsidR="003A16FF">
              <w:rPr>
                <w:rFonts w:hint="eastAsia"/>
                <w:w w:val="200"/>
              </w:rPr>
              <w:t xml:space="preserve">　</w:t>
            </w:r>
            <w:r>
              <w:rPr>
                <w:w w:val="200"/>
              </w:rPr>
              <w:t>２月１</w:t>
            </w:r>
            <w:r>
              <w:rPr>
                <w:rFonts w:hint="eastAsia"/>
                <w:w w:val="200"/>
              </w:rPr>
              <w:t>０</w:t>
            </w:r>
            <w:r w:rsidRPr="000902A9">
              <w:rPr>
                <w:w w:val="200"/>
              </w:rPr>
              <w:t>日</w:t>
            </w:r>
          </w:p>
        </w:tc>
      </w:tr>
      <w:tr w:rsidR="002631E2" w:rsidTr="00B50957">
        <w:tc>
          <w:tcPr>
            <w:tcW w:w="2547" w:type="dxa"/>
          </w:tcPr>
          <w:p w:rsidR="002631E2" w:rsidRPr="000902A9" w:rsidRDefault="002631E2" w:rsidP="00B50957">
            <w:pPr>
              <w:widowControl/>
              <w:ind w:firstLineChars="100" w:firstLine="420"/>
              <w:jc w:val="left"/>
              <w:rPr>
                <w:w w:val="200"/>
              </w:rPr>
            </w:pPr>
            <w:r w:rsidRPr="000902A9">
              <w:rPr>
                <w:rFonts w:hint="eastAsia"/>
                <w:w w:val="200"/>
              </w:rPr>
              <w:t>２</w:t>
            </w:r>
            <w:r w:rsidRPr="000902A9">
              <w:rPr>
                <w:w w:val="200"/>
              </w:rPr>
              <w:t>月分</w:t>
            </w:r>
          </w:p>
        </w:tc>
        <w:tc>
          <w:tcPr>
            <w:tcW w:w="3969" w:type="dxa"/>
          </w:tcPr>
          <w:p w:rsidR="002631E2" w:rsidRPr="000902A9" w:rsidRDefault="002631E2" w:rsidP="00B50957">
            <w:pPr>
              <w:widowControl/>
              <w:jc w:val="left"/>
              <w:rPr>
                <w:w w:val="200"/>
              </w:rPr>
            </w:pPr>
            <w:r w:rsidRPr="000902A9">
              <w:rPr>
                <w:rFonts w:hint="eastAsia"/>
                <w:w w:val="200"/>
              </w:rPr>
              <w:t xml:space="preserve">　</w:t>
            </w:r>
            <w:r w:rsidR="003A16FF">
              <w:rPr>
                <w:rFonts w:hint="eastAsia"/>
                <w:w w:val="200"/>
              </w:rPr>
              <w:t xml:space="preserve">　</w:t>
            </w:r>
            <w:r w:rsidRPr="000902A9">
              <w:rPr>
                <w:w w:val="200"/>
              </w:rPr>
              <w:t>３</w:t>
            </w:r>
            <w:r w:rsidRPr="000902A9">
              <w:rPr>
                <w:rFonts w:hint="eastAsia"/>
                <w:w w:val="200"/>
              </w:rPr>
              <w:t>月</w:t>
            </w:r>
            <w:r>
              <w:rPr>
                <w:w w:val="200"/>
              </w:rPr>
              <w:t>１</w:t>
            </w:r>
            <w:r>
              <w:rPr>
                <w:rFonts w:hint="eastAsia"/>
                <w:w w:val="200"/>
              </w:rPr>
              <w:t>０</w:t>
            </w:r>
            <w:r w:rsidRPr="000902A9">
              <w:rPr>
                <w:w w:val="200"/>
              </w:rPr>
              <w:t>日</w:t>
            </w:r>
          </w:p>
        </w:tc>
      </w:tr>
      <w:tr w:rsidR="002631E2" w:rsidTr="00B50957">
        <w:tc>
          <w:tcPr>
            <w:tcW w:w="2547" w:type="dxa"/>
          </w:tcPr>
          <w:p w:rsidR="002631E2" w:rsidRPr="000902A9" w:rsidRDefault="002631E2" w:rsidP="00B50957">
            <w:pPr>
              <w:widowControl/>
              <w:ind w:firstLineChars="100" w:firstLine="420"/>
              <w:jc w:val="left"/>
              <w:rPr>
                <w:w w:val="200"/>
              </w:rPr>
            </w:pPr>
            <w:r w:rsidRPr="000902A9">
              <w:rPr>
                <w:rFonts w:hint="eastAsia"/>
                <w:w w:val="200"/>
              </w:rPr>
              <w:t>３</w:t>
            </w:r>
            <w:r w:rsidRPr="000902A9">
              <w:rPr>
                <w:w w:val="200"/>
              </w:rPr>
              <w:t>月分</w:t>
            </w:r>
          </w:p>
        </w:tc>
        <w:tc>
          <w:tcPr>
            <w:tcW w:w="3969" w:type="dxa"/>
          </w:tcPr>
          <w:p w:rsidR="002631E2" w:rsidRPr="000902A9" w:rsidRDefault="002631E2" w:rsidP="0066114A">
            <w:pPr>
              <w:widowControl/>
              <w:jc w:val="left"/>
              <w:rPr>
                <w:w w:val="200"/>
              </w:rPr>
            </w:pPr>
            <w:r w:rsidRPr="000902A9">
              <w:rPr>
                <w:rFonts w:hint="eastAsia"/>
                <w:w w:val="200"/>
              </w:rPr>
              <w:t xml:space="preserve">　</w:t>
            </w:r>
            <w:r w:rsidR="003A16FF">
              <w:rPr>
                <w:rFonts w:hint="eastAsia"/>
                <w:w w:val="200"/>
              </w:rPr>
              <w:t xml:space="preserve">　</w:t>
            </w:r>
            <w:r>
              <w:rPr>
                <w:w w:val="200"/>
              </w:rPr>
              <w:t>４月１</w:t>
            </w:r>
            <w:r w:rsidR="003074A1">
              <w:rPr>
                <w:rFonts w:hint="eastAsia"/>
                <w:w w:val="200"/>
              </w:rPr>
              <w:t>２</w:t>
            </w:r>
            <w:r w:rsidRPr="000902A9">
              <w:rPr>
                <w:w w:val="200"/>
              </w:rPr>
              <w:t>日</w:t>
            </w:r>
          </w:p>
        </w:tc>
      </w:tr>
      <w:tr w:rsidR="002631E2" w:rsidTr="00B50957">
        <w:tc>
          <w:tcPr>
            <w:tcW w:w="2547" w:type="dxa"/>
          </w:tcPr>
          <w:p w:rsidR="002631E2" w:rsidRPr="000902A9" w:rsidRDefault="002631E2" w:rsidP="00B50957">
            <w:pPr>
              <w:widowControl/>
              <w:ind w:firstLineChars="100" w:firstLine="420"/>
              <w:jc w:val="left"/>
              <w:rPr>
                <w:w w:val="200"/>
              </w:rPr>
            </w:pPr>
            <w:r w:rsidRPr="000902A9">
              <w:rPr>
                <w:rFonts w:hint="eastAsia"/>
                <w:w w:val="200"/>
              </w:rPr>
              <w:t>４</w:t>
            </w:r>
            <w:r w:rsidRPr="000902A9">
              <w:rPr>
                <w:w w:val="200"/>
              </w:rPr>
              <w:t>月分</w:t>
            </w:r>
          </w:p>
        </w:tc>
        <w:tc>
          <w:tcPr>
            <w:tcW w:w="3969" w:type="dxa"/>
          </w:tcPr>
          <w:p w:rsidR="002631E2" w:rsidRPr="000902A9" w:rsidRDefault="002631E2" w:rsidP="0066114A">
            <w:pPr>
              <w:widowControl/>
              <w:jc w:val="left"/>
              <w:rPr>
                <w:w w:val="200"/>
              </w:rPr>
            </w:pPr>
            <w:r w:rsidRPr="000902A9">
              <w:rPr>
                <w:rFonts w:hint="eastAsia"/>
                <w:w w:val="200"/>
              </w:rPr>
              <w:t xml:space="preserve">　</w:t>
            </w:r>
            <w:r w:rsidR="003A16FF">
              <w:rPr>
                <w:rFonts w:hint="eastAsia"/>
                <w:w w:val="200"/>
              </w:rPr>
              <w:t xml:space="preserve">　</w:t>
            </w:r>
            <w:r w:rsidRPr="000902A9">
              <w:rPr>
                <w:w w:val="200"/>
              </w:rPr>
              <w:t>５月</w:t>
            </w:r>
            <w:r>
              <w:rPr>
                <w:rFonts w:hint="eastAsia"/>
                <w:w w:val="200"/>
              </w:rPr>
              <w:t>１</w:t>
            </w:r>
            <w:r w:rsidR="003074A1">
              <w:rPr>
                <w:rFonts w:hint="eastAsia"/>
                <w:w w:val="200"/>
              </w:rPr>
              <w:t>０</w:t>
            </w:r>
            <w:r w:rsidRPr="000902A9">
              <w:rPr>
                <w:w w:val="200"/>
              </w:rPr>
              <w:t>日</w:t>
            </w:r>
          </w:p>
        </w:tc>
      </w:tr>
      <w:tr w:rsidR="002631E2" w:rsidTr="00B50957">
        <w:tc>
          <w:tcPr>
            <w:tcW w:w="2547" w:type="dxa"/>
          </w:tcPr>
          <w:p w:rsidR="002631E2" w:rsidRPr="000902A9" w:rsidRDefault="002631E2" w:rsidP="00B50957">
            <w:pPr>
              <w:widowControl/>
              <w:ind w:firstLineChars="100" w:firstLine="420"/>
              <w:jc w:val="left"/>
              <w:rPr>
                <w:w w:val="200"/>
              </w:rPr>
            </w:pPr>
            <w:r w:rsidRPr="000902A9">
              <w:rPr>
                <w:rFonts w:hint="eastAsia"/>
                <w:w w:val="200"/>
              </w:rPr>
              <w:t>５</w:t>
            </w:r>
            <w:r w:rsidRPr="000902A9">
              <w:rPr>
                <w:w w:val="200"/>
              </w:rPr>
              <w:t>月分</w:t>
            </w:r>
          </w:p>
        </w:tc>
        <w:tc>
          <w:tcPr>
            <w:tcW w:w="3969" w:type="dxa"/>
          </w:tcPr>
          <w:p w:rsidR="002631E2" w:rsidRPr="000902A9" w:rsidRDefault="002631E2" w:rsidP="00B50957">
            <w:pPr>
              <w:widowControl/>
              <w:jc w:val="left"/>
              <w:rPr>
                <w:w w:val="200"/>
              </w:rPr>
            </w:pPr>
            <w:r w:rsidRPr="000902A9">
              <w:rPr>
                <w:rFonts w:hint="eastAsia"/>
                <w:w w:val="200"/>
              </w:rPr>
              <w:t xml:space="preserve">　</w:t>
            </w:r>
            <w:r w:rsidR="003A16FF">
              <w:rPr>
                <w:rFonts w:hint="eastAsia"/>
                <w:w w:val="200"/>
              </w:rPr>
              <w:t xml:space="preserve">　</w:t>
            </w:r>
            <w:r w:rsidRPr="000902A9">
              <w:rPr>
                <w:w w:val="200"/>
              </w:rPr>
              <w:t>６月１</w:t>
            </w:r>
            <w:r w:rsidR="00FE75A8">
              <w:rPr>
                <w:rFonts w:hint="eastAsia"/>
                <w:w w:val="200"/>
              </w:rPr>
              <w:t>０</w:t>
            </w:r>
            <w:r w:rsidRPr="000902A9">
              <w:rPr>
                <w:w w:val="200"/>
              </w:rPr>
              <w:t>日</w:t>
            </w:r>
          </w:p>
        </w:tc>
      </w:tr>
    </w:tbl>
    <w:p w:rsidR="002631E2" w:rsidRPr="007B5272" w:rsidRDefault="002631E2" w:rsidP="002631E2">
      <w:pPr>
        <w:widowControl/>
        <w:ind w:left="420"/>
        <w:jc w:val="left"/>
        <w:rPr>
          <w:w w:val="200"/>
        </w:rPr>
      </w:pPr>
    </w:p>
    <w:p w:rsidR="00B50957" w:rsidRPr="001A1207" w:rsidRDefault="003A16FF" w:rsidP="003A16FF">
      <w:pPr>
        <w:widowControl/>
        <w:tabs>
          <w:tab w:val="left" w:pos="2277"/>
        </w:tabs>
        <w:ind w:firstLineChars="500" w:firstLine="2200"/>
        <w:jc w:val="left"/>
        <w:rPr>
          <w:sz w:val="22"/>
        </w:rPr>
      </w:pPr>
      <w:r w:rsidRPr="001A1207">
        <w:rPr>
          <w:rFonts w:hint="eastAsia"/>
          <w:w w:val="200"/>
          <w:sz w:val="22"/>
        </w:rPr>
        <w:t>◆</w:t>
      </w:r>
      <w:r w:rsidRPr="001A1207">
        <w:rPr>
          <w:w w:val="200"/>
          <w:sz w:val="22"/>
        </w:rPr>
        <w:t xml:space="preserve">　納期限</w:t>
      </w:r>
      <w:r w:rsidRPr="001A1207">
        <w:rPr>
          <w:rFonts w:hint="eastAsia"/>
          <w:w w:val="200"/>
          <w:sz w:val="22"/>
        </w:rPr>
        <w:t xml:space="preserve">　</w:t>
      </w:r>
      <w:r w:rsidRPr="001A1207">
        <w:rPr>
          <w:w w:val="200"/>
          <w:sz w:val="22"/>
        </w:rPr>
        <w:t xml:space="preserve">　　　　　　　　　　　</w:t>
      </w:r>
      <w:r w:rsidR="00B50957" w:rsidRPr="001A1207">
        <w:rPr>
          <w:w w:val="200"/>
          <w:sz w:val="22"/>
        </w:rPr>
        <w:t>◆</w:t>
      </w:r>
      <w:r w:rsidR="00B50957" w:rsidRPr="001A1207">
        <w:rPr>
          <w:w w:val="200"/>
          <w:sz w:val="22"/>
        </w:rPr>
        <w:t xml:space="preserve">　納入場所</w:t>
      </w:r>
    </w:p>
    <w:tbl>
      <w:tblPr>
        <w:tblStyle w:val="a3"/>
        <w:tblpPr w:leftFromText="142" w:rightFromText="142" w:vertAnchor="text" w:horzAnchor="page" w:tblpX="8971" w:tblpY="647"/>
        <w:tblW w:w="0" w:type="auto"/>
        <w:tblLook w:val="04A0" w:firstRow="1" w:lastRow="0" w:firstColumn="1" w:lastColumn="0" w:noHBand="0" w:noVBand="1"/>
      </w:tblPr>
      <w:tblGrid>
        <w:gridCol w:w="6434"/>
      </w:tblGrid>
      <w:tr w:rsidR="00B50957" w:rsidTr="00432428">
        <w:trPr>
          <w:trHeight w:val="6227"/>
        </w:trPr>
        <w:tc>
          <w:tcPr>
            <w:tcW w:w="6434" w:type="dxa"/>
          </w:tcPr>
          <w:p w:rsidR="00B50957" w:rsidRPr="00FD7324" w:rsidRDefault="00B50957" w:rsidP="00432428">
            <w:pPr>
              <w:widowControl/>
              <w:tabs>
                <w:tab w:val="left" w:pos="2277"/>
              </w:tabs>
              <w:jc w:val="left"/>
              <w:rPr>
                <w:w w:val="150"/>
              </w:rPr>
            </w:pPr>
            <w:r w:rsidRPr="00FD7324">
              <w:rPr>
                <w:rFonts w:hint="eastAsia"/>
                <w:w w:val="150"/>
              </w:rPr>
              <w:t>○指定金融機関</w:t>
            </w:r>
          </w:p>
          <w:p w:rsidR="00B50957" w:rsidRPr="00FD7324" w:rsidRDefault="00B50957" w:rsidP="00432428">
            <w:pPr>
              <w:widowControl/>
              <w:tabs>
                <w:tab w:val="left" w:pos="2277"/>
              </w:tabs>
              <w:ind w:firstLineChars="100" w:firstLine="315"/>
              <w:jc w:val="left"/>
              <w:rPr>
                <w:w w:val="150"/>
              </w:rPr>
            </w:pPr>
            <w:r w:rsidRPr="00FD7324">
              <w:rPr>
                <w:rFonts w:hint="eastAsia"/>
                <w:w w:val="150"/>
              </w:rPr>
              <w:t>めぐみの</w:t>
            </w:r>
            <w:r w:rsidR="00167CDE">
              <w:rPr>
                <w:w w:val="150"/>
              </w:rPr>
              <w:t xml:space="preserve">農業協同組合　</w:t>
            </w:r>
            <w:r w:rsidR="00E22C52">
              <w:rPr>
                <w:rFonts w:hint="eastAsia"/>
                <w:w w:val="150"/>
              </w:rPr>
              <w:t>ひ</w:t>
            </w:r>
            <w:r w:rsidR="00167CDE">
              <w:rPr>
                <w:rFonts w:hint="eastAsia"/>
                <w:w w:val="150"/>
              </w:rPr>
              <w:t>すい</w:t>
            </w:r>
            <w:r w:rsidRPr="00FD7324">
              <w:rPr>
                <w:w w:val="150"/>
              </w:rPr>
              <w:t>支店</w:t>
            </w:r>
          </w:p>
          <w:p w:rsidR="00B50957" w:rsidRPr="00FD7324" w:rsidRDefault="00B50957" w:rsidP="00432428">
            <w:pPr>
              <w:widowControl/>
              <w:tabs>
                <w:tab w:val="left" w:pos="2277"/>
              </w:tabs>
              <w:jc w:val="left"/>
              <w:rPr>
                <w:w w:val="150"/>
              </w:rPr>
            </w:pPr>
          </w:p>
          <w:p w:rsidR="00B50957" w:rsidRPr="00FD7324" w:rsidRDefault="00B50957" w:rsidP="00432428">
            <w:pPr>
              <w:widowControl/>
              <w:tabs>
                <w:tab w:val="left" w:pos="2277"/>
              </w:tabs>
              <w:jc w:val="left"/>
              <w:rPr>
                <w:w w:val="150"/>
              </w:rPr>
            </w:pPr>
            <w:r w:rsidRPr="00FD7324">
              <w:rPr>
                <w:rFonts w:hint="eastAsia"/>
                <w:w w:val="150"/>
              </w:rPr>
              <w:t>○収納</w:t>
            </w:r>
            <w:r w:rsidRPr="00FD7324">
              <w:rPr>
                <w:w w:val="150"/>
              </w:rPr>
              <w:t>代理金融機関</w:t>
            </w:r>
          </w:p>
          <w:p w:rsidR="00B50957" w:rsidRPr="00FD7324" w:rsidRDefault="00B50957" w:rsidP="00432428">
            <w:pPr>
              <w:widowControl/>
              <w:tabs>
                <w:tab w:val="left" w:pos="2277"/>
              </w:tabs>
              <w:ind w:firstLineChars="100" w:firstLine="315"/>
              <w:jc w:val="left"/>
              <w:rPr>
                <w:w w:val="150"/>
              </w:rPr>
            </w:pPr>
            <w:r w:rsidRPr="00FD7324">
              <w:rPr>
                <w:rFonts w:hint="eastAsia"/>
                <w:w w:val="150"/>
              </w:rPr>
              <w:t>めぐみの農業協同組合</w:t>
            </w:r>
          </w:p>
          <w:p w:rsidR="00B50957" w:rsidRPr="00FD7324" w:rsidRDefault="00B50957" w:rsidP="00432428">
            <w:pPr>
              <w:widowControl/>
              <w:tabs>
                <w:tab w:val="left" w:pos="2277"/>
              </w:tabs>
              <w:ind w:firstLineChars="100" w:firstLine="315"/>
              <w:jc w:val="left"/>
              <w:rPr>
                <w:w w:val="150"/>
              </w:rPr>
            </w:pPr>
            <w:r w:rsidRPr="00FD7324">
              <w:rPr>
                <w:rFonts w:hint="eastAsia"/>
                <w:w w:val="150"/>
              </w:rPr>
              <w:t>大垣共立</w:t>
            </w:r>
            <w:r w:rsidRPr="00FD7324">
              <w:rPr>
                <w:w w:val="150"/>
              </w:rPr>
              <w:t>銀行</w:t>
            </w:r>
          </w:p>
          <w:p w:rsidR="00B50957" w:rsidRPr="00FD7324" w:rsidRDefault="00B50957" w:rsidP="00432428">
            <w:pPr>
              <w:widowControl/>
              <w:tabs>
                <w:tab w:val="left" w:pos="2277"/>
              </w:tabs>
              <w:ind w:firstLineChars="100" w:firstLine="315"/>
              <w:jc w:val="left"/>
              <w:rPr>
                <w:w w:val="150"/>
              </w:rPr>
            </w:pPr>
            <w:r w:rsidRPr="00FD7324">
              <w:rPr>
                <w:rFonts w:hint="eastAsia"/>
                <w:w w:val="150"/>
              </w:rPr>
              <w:t>東濃</w:t>
            </w:r>
            <w:r w:rsidRPr="00FD7324">
              <w:rPr>
                <w:w w:val="150"/>
              </w:rPr>
              <w:t>信用金庫</w:t>
            </w:r>
          </w:p>
          <w:p w:rsidR="00B50957" w:rsidRPr="00FD7324" w:rsidRDefault="00B50957" w:rsidP="00432428">
            <w:pPr>
              <w:widowControl/>
              <w:tabs>
                <w:tab w:val="left" w:pos="2277"/>
              </w:tabs>
              <w:ind w:firstLineChars="100" w:firstLine="315"/>
              <w:jc w:val="left"/>
              <w:rPr>
                <w:w w:val="150"/>
              </w:rPr>
            </w:pPr>
            <w:r w:rsidRPr="00FD7324">
              <w:rPr>
                <w:rFonts w:hint="eastAsia"/>
                <w:w w:val="150"/>
              </w:rPr>
              <w:t>十六</w:t>
            </w:r>
            <w:r w:rsidRPr="00FD7324">
              <w:rPr>
                <w:w w:val="150"/>
              </w:rPr>
              <w:t>銀行</w:t>
            </w:r>
          </w:p>
          <w:p w:rsidR="00B50957" w:rsidRPr="00FD7324" w:rsidRDefault="00B50957" w:rsidP="00432428">
            <w:pPr>
              <w:widowControl/>
              <w:tabs>
                <w:tab w:val="left" w:pos="2277"/>
              </w:tabs>
              <w:ind w:firstLineChars="100" w:firstLine="315"/>
              <w:jc w:val="left"/>
            </w:pPr>
            <w:r w:rsidRPr="00FD7324">
              <w:rPr>
                <w:rFonts w:hint="eastAsia"/>
                <w:w w:val="150"/>
              </w:rPr>
              <w:t>ゆう</w:t>
            </w:r>
            <w:r w:rsidR="00E22C52">
              <w:rPr>
                <w:rFonts w:hint="eastAsia"/>
                <w:w w:val="150"/>
              </w:rPr>
              <w:t>ちょ</w:t>
            </w:r>
            <w:r w:rsidRPr="00FD7324">
              <w:rPr>
                <w:w w:val="150"/>
              </w:rPr>
              <w:t>銀行</w:t>
            </w:r>
            <w:r>
              <w:rPr>
                <w:rFonts w:hint="eastAsia"/>
                <w:w w:val="150"/>
              </w:rPr>
              <w:t>（</w:t>
            </w:r>
            <w:r>
              <w:rPr>
                <w:rFonts w:hint="eastAsia"/>
              </w:rPr>
              <w:t>岐阜・愛知</w:t>
            </w:r>
            <w:r>
              <w:t>・三重・静岡県内のゆうちょ銀行・郵便局及び指定した</w:t>
            </w:r>
            <w:r>
              <w:rPr>
                <w:rFonts w:hint="eastAsia"/>
              </w:rPr>
              <w:t>ゆうちょ銀行・郵便局</w:t>
            </w:r>
            <w:r>
              <w:t>）</w:t>
            </w:r>
          </w:p>
        </w:tc>
      </w:tr>
    </w:tbl>
    <w:p w:rsidR="002631E2" w:rsidRPr="002631E2" w:rsidRDefault="002631E2" w:rsidP="002631E2"/>
    <w:p w:rsidR="002631E2" w:rsidRPr="00B50957" w:rsidRDefault="002631E2" w:rsidP="002631E2"/>
    <w:p w:rsidR="002631E2" w:rsidRPr="002631E2" w:rsidRDefault="002631E2" w:rsidP="002631E2"/>
    <w:p w:rsidR="002631E2" w:rsidRPr="002631E2" w:rsidRDefault="002631E2" w:rsidP="002631E2"/>
    <w:p w:rsidR="002631E2" w:rsidRPr="002631E2" w:rsidRDefault="002631E2" w:rsidP="002631E2"/>
    <w:p w:rsidR="002631E2" w:rsidRPr="002631E2" w:rsidRDefault="002631E2" w:rsidP="002631E2"/>
    <w:p w:rsidR="002631E2" w:rsidRPr="002631E2" w:rsidRDefault="002631E2" w:rsidP="002631E2"/>
    <w:p w:rsidR="002631E2" w:rsidRPr="002631E2" w:rsidRDefault="002631E2" w:rsidP="002631E2"/>
    <w:p w:rsidR="002631E2" w:rsidRPr="002631E2" w:rsidRDefault="002631E2" w:rsidP="002631E2"/>
    <w:p w:rsidR="002631E2" w:rsidRPr="002631E2" w:rsidRDefault="002631E2" w:rsidP="002631E2"/>
    <w:p w:rsidR="002631E2" w:rsidRPr="002631E2" w:rsidRDefault="002631E2" w:rsidP="002631E2"/>
    <w:p w:rsidR="002631E2" w:rsidRPr="002631E2" w:rsidRDefault="002631E2" w:rsidP="002631E2"/>
    <w:p w:rsidR="002631E2" w:rsidRDefault="002631E2" w:rsidP="002631E2"/>
    <w:tbl>
      <w:tblPr>
        <w:tblpPr w:leftFromText="142" w:rightFromText="142" w:vertAnchor="text" w:horzAnchor="page" w:tblpX="1276"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4607"/>
      </w:tblGrid>
      <w:tr w:rsidR="00432428" w:rsidTr="00432428">
        <w:trPr>
          <w:trHeight w:val="352"/>
        </w:trPr>
        <w:tc>
          <w:tcPr>
            <w:tcW w:w="1909" w:type="dxa"/>
          </w:tcPr>
          <w:p w:rsidR="00432428" w:rsidRDefault="00432428" w:rsidP="00432428">
            <w:pPr>
              <w:widowControl/>
              <w:jc w:val="left"/>
            </w:pPr>
            <w:r>
              <w:rPr>
                <w:rFonts w:hint="eastAsia"/>
              </w:rPr>
              <w:t>退職手当等から徴収する</w:t>
            </w:r>
            <w:r>
              <w:t>税額</w:t>
            </w:r>
          </w:p>
        </w:tc>
        <w:tc>
          <w:tcPr>
            <w:tcW w:w="4607" w:type="dxa"/>
          </w:tcPr>
          <w:p w:rsidR="00432428" w:rsidRDefault="00432428" w:rsidP="00432428">
            <w:pPr>
              <w:widowControl/>
              <w:jc w:val="left"/>
            </w:pPr>
            <w:r>
              <w:rPr>
                <w:rFonts w:hint="eastAsia"/>
              </w:rPr>
              <w:t>徴収した月の</w:t>
            </w:r>
            <w:r>
              <w:t>翌月１０日</w:t>
            </w:r>
            <w:r>
              <w:rPr>
                <w:rFonts w:hint="eastAsia"/>
              </w:rPr>
              <w:t>（</w:t>
            </w:r>
            <w:r>
              <w:t>１０日が日曜日・祝日のときは翌日、土曜日のときは翌々日</w:t>
            </w:r>
            <w:r>
              <w:rPr>
                <w:rFonts w:hint="eastAsia"/>
              </w:rPr>
              <w:t>）</w:t>
            </w:r>
          </w:p>
        </w:tc>
      </w:tr>
    </w:tbl>
    <w:p w:rsidR="00CE434D" w:rsidRPr="002631E2" w:rsidRDefault="00820779" w:rsidP="002631E2">
      <w:pPr>
        <w:ind w:firstLineChars="100" w:firstLine="221"/>
      </w:pPr>
      <w:r w:rsidRPr="00820779">
        <w:rPr>
          <w:rFonts w:hint="eastAsia"/>
          <w:b/>
          <w:noProof/>
          <w:sz w:val="22"/>
        </w:rPr>
        <mc:AlternateContent>
          <mc:Choice Requires="wps">
            <w:drawing>
              <wp:anchor distT="0" distB="0" distL="114300" distR="114300" simplePos="0" relativeHeight="251708416" behindDoc="0" locked="0" layoutInCell="1" allowOverlap="1" wp14:anchorId="2CC84A38" wp14:editId="1AD42355">
                <wp:simplePos x="0" y="0"/>
                <wp:positionH relativeFrom="column">
                  <wp:posOffset>4695825</wp:posOffset>
                </wp:positionH>
                <wp:positionV relativeFrom="paragraph">
                  <wp:posOffset>2924175</wp:posOffset>
                </wp:positionV>
                <wp:extent cx="381000" cy="285750"/>
                <wp:effectExtent l="0" t="0" r="19050" b="19050"/>
                <wp:wrapNone/>
                <wp:docPr id="69" name="正方形/長方形 69"/>
                <wp:cNvGraphicFramePr/>
                <a:graphic xmlns:a="http://schemas.openxmlformats.org/drawingml/2006/main">
                  <a:graphicData uri="http://schemas.microsoft.com/office/word/2010/wordprocessingShape">
                    <wps:wsp>
                      <wps:cNvSpPr/>
                      <wps:spPr>
                        <a:xfrm>
                          <a:off x="0" y="0"/>
                          <a:ext cx="381000" cy="285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70581A" w:rsidRDefault="0070581A" w:rsidP="00820779">
                            <w:r>
                              <w:rPr>
                                <w:rFonts w:hint="eastAsia"/>
                              </w:rPr>
                              <w:t>(4</w:t>
                            </w:r>
                            <w:r>
                              <w:t>)</w:t>
                            </w:r>
                          </w:p>
                          <w:p w:rsidR="0070581A" w:rsidRDefault="0070581A" w:rsidP="00820779">
                            <w:r>
                              <w:t>)</w:t>
                            </w:r>
                            <w:r>
                              <w:rPr>
                                <w:rFonts w:hint="eastAsia"/>
                              </w:rPr>
                              <w:t>)</w:t>
                            </w:r>
                          </w:p>
                          <w:p w:rsidR="0070581A" w:rsidRDefault="0070581A" w:rsidP="00820779">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C84A38" id="正方形/長方形 69" o:spid="_x0000_s1031" style="position:absolute;left:0;text-align:left;margin-left:369.75pt;margin-top:230.25pt;width:30pt;height:22.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" fillcolor="window" strokecolor="window" strokeweight="1pt">
                <v:textbox>
                  <w:txbxContent>
                    <w:p w:rsidR="0070581A" w:rsidRDefault="0070581A" w:rsidP="00820779">
                      <w:r>
                        <w:rPr>
                          <w:rFonts w:hint="eastAsia"/>
                        </w:rPr>
                        <w:t>(4</w:t>
                      </w:r>
                      <w:r>
                        <w:t>)</w:t>
                      </w:r>
                    </w:p>
                    <w:p w:rsidR="0070581A" w:rsidRDefault="0070581A" w:rsidP="00820779">
                      <w:r>
                        <w:t>)</w:t>
                      </w:r>
                      <w:r>
                        <w:rPr>
                          <w:rFonts w:hint="eastAsia"/>
                        </w:rPr>
                        <w:t>)</w:t>
                      </w:r>
                    </w:p>
                    <w:p w:rsidR="0070581A" w:rsidRDefault="0070581A" w:rsidP="00820779">
                      <w:r>
                        <w:rPr>
                          <w:rFonts w:hint="eastAsia"/>
                        </w:rPr>
                        <w:t>)</w:t>
                      </w:r>
                    </w:p>
                  </w:txbxContent>
                </v:textbox>
              </v:rect>
            </w:pict>
          </mc:Fallback>
        </mc:AlternateContent>
      </w:r>
    </w:p>
    <w:p w:rsidR="00332AC1" w:rsidRDefault="00332AC1">
      <w:pPr>
        <w:widowControl/>
        <w:jc w:val="left"/>
        <w:sectPr w:rsidR="00332AC1" w:rsidSect="0059126F">
          <w:pgSz w:w="16839" w:h="11907" w:orient="landscape" w:code="9"/>
          <w:pgMar w:top="397" w:right="720" w:bottom="397" w:left="720" w:header="397" w:footer="0" w:gutter="0"/>
          <w:pgNumType w:start="1"/>
          <w:cols w:space="425"/>
          <w:titlePg/>
          <w:docGrid w:type="lines" w:linePitch="360"/>
        </w:sectPr>
      </w:pPr>
    </w:p>
    <w:p w:rsidR="0008442F" w:rsidRPr="00D62FE6" w:rsidRDefault="00723525" w:rsidP="001F2D07">
      <w:pPr>
        <w:widowControl/>
        <w:jc w:val="left"/>
        <w:rPr>
          <w:sz w:val="22"/>
        </w:rPr>
      </w:pPr>
      <w:bookmarkStart w:id="0" w:name="_GoBack"/>
      <w:r>
        <w:rPr>
          <w:noProof/>
        </w:rPr>
        <w:lastRenderedPageBreak/>
        <w:drawing>
          <wp:inline distT="0" distB="0" distL="0" distR="0">
            <wp:extent cx="9309833" cy="3530429"/>
            <wp:effectExtent l="0" t="0" r="571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6791" cy="3536860"/>
                    </a:xfrm>
                    <a:prstGeom prst="rect">
                      <a:avLst/>
                    </a:prstGeom>
                    <a:noFill/>
                    <a:ln>
                      <a:noFill/>
                    </a:ln>
                  </pic:spPr>
                </pic:pic>
              </a:graphicData>
            </a:graphic>
          </wp:inline>
        </w:drawing>
      </w:r>
      <w:bookmarkEnd w:id="0"/>
    </w:p>
    <w:p w:rsidR="00823131" w:rsidRDefault="00D65FE2" w:rsidP="001F2D07">
      <w:pPr>
        <w:widowControl/>
        <w:jc w:val="left"/>
        <w:rPr>
          <w:sz w:val="22"/>
        </w:rPr>
      </w:pPr>
      <w:r w:rsidRPr="00820779">
        <w:rPr>
          <w:rFonts w:hint="eastAsia"/>
          <w:b/>
          <w:noProof/>
          <w:sz w:val="22"/>
        </w:rPr>
        <mc:AlternateContent>
          <mc:Choice Requires="wps">
            <w:drawing>
              <wp:anchor distT="0" distB="0" distL="114300" distR="114300" simplePos="0" relativeHeight="251715584" behindDoc="0" locked="0" layoutInCell="1" allowOverlap="1" wp14:anchorId="091C70D3" wp14:editId="23210A99">
                <wp:simplePos x="0" y="0"/>
                <wp:positionH relativeFrom="column">
                  <wp:posOffset>4809392</wp:posOffset>
                </wp:positionH>
                <wp:positionV relativeFrom="paragraph">
                  <wp:posOffset>3213100</wp:posOffset>
                </wp:positionV>
                <wp:extent cx="381000" cy="2857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381000" cy="285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59126F" w:rsidRDefault="0059126F" w:rsidP="0059126F">
                            <w:r>
                              <w:rPr>
                                <w:rFonts w:hint="eastAsia"/>
                              </w:rPr>
                              <w:t>(</w:t>
                            </w:r>
                            <w:r>
                              <w:t>5)</w:t>
                            </w:r>
                          </w:p>
                          <w:p w:rsidR="0059126F" w:rsidRDefault="0059126F" w:rsidP="0059126F">
                            <w:r>
                              <w:t>)</w:t>
                            </w:r>
                            <w:r>
                              <w:rPr>
                                <w:rFonts w:hint="eastAsia"/>
                              </w:rPr>
                              <w:t>)</w:t>
                            </w:r>
                          </w:p>
                          <w:p w:rsidR="0059126F" w:rsidRDefault="0059126F" w:rsidP="0059126F">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1C70D3" id="正方形/長方形 3" o:spid="_x0000_s1032" style="position:absolute;margin-left:378.7pt;margin-top:253pt;width:30pt;height:22.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" fillcolor="window" strokecolor="window" strokeweight="1pt">
                <v:textbox>
                  <w:txbxContent>
                    <w:p w:rsidR="0059126F" w:rsidRDefault="0059126F" w:rsidP="0059126F">
                      <w:r>
                        <w:rPr>
                          <w:rFonts w:hint="eastAsia"/>
                        </w:rPr>
                        <w:t>(</w:t>
                      </w:r>
                      <w:r>
                        <w:t>5)</w:t>
                      </w:r>
                    </w:p>
                    <w:p w:rsidR="0059126F" w:rsidRDefault="0059126F" w:rsidP="0059126F">
                      <w:r>
                        <w:t>)</w:t>
                      </w:r>
                      <w:r>
                        <w:rPr>
                          <w:rFonts w:hint="eastAsia"/>
                        </w:rPr>
                        <w:t>)</w:t>
                      </w:r>
                    </w:p>
                    <w:p w:rsidR="0059126F" w:rsidRDefault="0059126F" w:rsidP="0059126F">
                      <w:r>
                        <w:rPr>
                          <w:rFonts w:hint="eastAsia"/>
                        </w:rPr>
                        <w:t>)</w:t>
                      </w:r>
                    </w:p>
                  </w:txbxContent>
                </v:textbox>
              </v:rect>
            </w:pict>
          </mc:Fallback>
        </mc:AlternateContent>
      </w:r>
      <w:r>
        <w:rPr>
          <w:noProof/>
        </w:rPr>
        <w:drawing>
          <wp:inline distT="0" distB="0" distL="0" distR="0">
            <wp:extent cx="9239496" cy="3224353"/>
            <wp:effectExtent l="0" t="0" r="0" b="0"/>
            <wp:docPr id="108"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7488" cy="3230632"/>
                    </a:xfrm>
                    <a:prstGeom prst="rect">
                      <a:avLst/>
                    </a:prstGeom>
                    <a:noFill/>
                    <a:ln>
                      <a:noFill/>
                    </a:ln>
                  </pic:spPr>
                </pic:pic>
              </a:graphicData>
            </a:graphic>
          </wp:inline>
        </w:drawing>
      </w:r>
    </w:p>
    <w:p w:rsidR="00823131" w:rsidRDefault="00484EB0" w:rsidP="001F2D07">
      <w:pPr>
        <w:widowControl/>
        <w:jc w:val="left"/>
        <w:rPr>
          <w:sz w:val="22"/>
        </w:rPr>
      </w:pPr>
      <w:r>
        <w:rPr>
          <w:noProof/>
        </w:rPr>
        <w:lastRenderedPageBreak/>
        <w:drawing>
          <wp:inline distT="0" distB="0" distL="0" distR="0">
            <wp:extent cx="9778365" cy="7070827"/>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8365" cy="7070827"/>
                    </a:xfrm>
                    <a:prstGeom prst="rect">
                      <a:avLst/>
                    </a:prstGeom>
                    <a:noFill/>
                    <a:ln>
                      <a:noFill/>
                    </a:ln>
                  </pic:spPr>
                </pic:pic>
              </a:graphicData>
            </a:graphic>
          </wp:inline>
        </w:drawing>
      </w:r>
      <w:r w:rsidR="00121F96" w:rsidRPr="00820779">
        <w:rPr>
          <w:rFonts w:hint="eastAsia"/>
          <w:b/>
          <w:noProof/>
          <w:sz w:val="22"/>
        </w:rPr>
        <mc:AlternateContent>
          <mc:Choice Requires="wps">
            <w:drawing>
              <wp:anchor distT="0" distB="0" distL="114300" distR="114300" simplePos="0" relativeHeight="251717632" behindDoc="0" locked="0" layoutInCell="1" allowOverlap="1" wp14:anchorId="09C4759D" wp14:editId="50E0CED7">
                <wp:simplePos x="0" y="0"/>
                <wp:positionH relativeFrom="column">
                  <wp:posOffset>4844561</wp:posOffset>
                </wp:positionH>
                <wp:positionV relativeFrom="paragraph">
                  <wp:posOffset>6737595</wp:posOffset>
                </wp:positionV>
                <wp:extent cx="371475" cy="329614"/>
                <wp:effectExtent l="0" t="0" r="28575" b="13335"/>
                <wp:wrapNone/>
                <wp:docPr id="5" name="正方形/長方形 5"/>
                <wp:cNvGraphicFramePr/>
                <a:graphic xmlns:a="http://schemas.openxmlformats.org/drawingml/2006/main">
                  <a:graphicData uri="http://schemas.microsoft.com/office/word/2010/wordprocessingShape">
                    <wps:wsp>
                      <wps:cNvSpPr/>
                      <wps:spPr>
                        <a:xfrm>
                          <a:off x="0" y="0"/>
                          <a:ext cx="371475" cy="329614"/>
                        </a:xfrm>
                        <a:prstGeom prst="rect">
                          <a:avLst/>
                        </a:prstGeom>
                        <a:solidFill>
                          <a:sysClr val="window" lastClr="FFFFFF"/>
                        </a:solidFill>
                        <a:ln w="12700" cap="flat" cmpd="sng" algn="ctr">
                          <a:solidFill>
                            <a:sysClr val="window" lastClr="FFFFFF"/>
                          </a:solidFill>
                          <a:prstDash val="solid"/>
                          <a:miter lim="800000"/>
                        </a:ln>
                        <a:effectLst/>
                      </wps:spPr>
                      <wps:txbx>
                        <w:txbxContent>
                          <w:p w:rsidR="00121F96" w:rsidRDefault="00121F96" w:rsidP="00121F96">
                            <w:r>
                              <w:rPr>
                                <w:rFonts w:hint="eastAsia"/>
                              </w:rPr>
                              <w:t>(</w:t>
                            </w:r>
                            <w:r>
                              <w:t>6</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4759D" id="正方形/長方形 5" o:spid="_x0000_s1033" style="position:absolute;margin-left:381.45pt;margin-top:530.5pt;width:29.25pt;height:25.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" fillcolor="window" strokecolor="window" strokeweight="1pt">
                <v:textbox>
                  <w:txbxContent>
                    <w:p w:rsidR="00121F96" w:rsidRDefault="00121F96" w:rsidP="00121F96">
                      <w:r>
                        <w:rPr>
                          <w:rFonts w:hint="eastAsia"/>
                        </w:rPr>
                        <w:t>(</w:t>
                      </w:r>
                      <w:r>
                        <w:t>6</w:t>
                      </w:r>
                      <w:r>
                        <w:rPr>
                          <w:rFonts w:hint="eastAsia"/>
                        </w:rPr>
                        <w:t>)</w:t>
                      </w:r>
                    </w:p>
                  </w:txbxContent>
                </v:textbox>
              </v:rect>
            </w:pict>
          </mc:Fallback>
        </mc:AlternateContent>
      </w:r>
    </w:p>
    <w:tbl>
      <w:tblPr>
        <w:tblStyle w:val="a3"/>
        <w:tblW w:w="15451" w:type="dxa"/>
        <w:tblLayout w:type="fixed"/>
        <w:tblLook w:val="04A0" w:firstRow="1" w:lastRow="0" w:firstColumn="1" w:lastColumn="0" w:noHBand="0" w:noVBand="1"/>
      </w:tblPr>
      <w:tblGrid>
        <w:gridCol w:w="7655"/>
        <w:gridCol w:w="7796"/>
      </w:tblGrid>
      <w:tr w:rsidR="00121F96" w:rsidRPr="00D469C7" w:rsidTr="000A20B3">
        <w:trPr>
          <w:trHeight w:val="10800"/>
        </w:trPr>
        <w:tc>
          <w:tcPr>
            <w:tcW w:w="7655" w:type="dxa"/>
            <w:tcBorders>
              <w:top w:val="nil"/>
              <w:left w:val="nil"/>
              <w:bottom w:val="nil"/>
              <w:right w:val="dashed" w:sz="4" w:space="0" w:color="auto"/>
            </w:tcBorders>
          </w:tcPr>
          <w:p w:rsidR="00121F96" w:rsidRDefault="00121F96" w:rsidP="000A20B3">
            <w:pPr>
              <w:rPr>
                <w:sz w:val="22"/>
              </w:rPr>
            </w:pPr>
          </w:p>
          <w:p w:rsidR="00121F96" w:rsidRDefault="00121F96" w:rsidP="000A20B3">
            <w:pPr>
              <w:jc w:val="center"/>
              <w:rPr>
                <w:w w:val="50"/>
                <w:sz w:val="44"/>
              </w:rPr>
            </w:pPr>
            <w:r w:rsidRPr="00231EA5">
              <w:rPr>
                <w:rFonts w:hint="eastAsia"/>
                <w:w w:val="50"/>
                <w:sz w:val="44"/>
              </w:rPr>
              <w:t>ゆうちょ</w:t>
            </w:r>
            <w:r w:rsidRPr="00231EA5">
              <w:rPr>
                <w:w w:val="50"/>
                <w:sz w:val="44"/>
              </w:rPr>
              <w:t>銀行・郵便局を</w:t>
            </w:r>
            <w:r w:rsidRPr="00231EA5">
              <w:rPr>
                <w:rFonts w:hint="eastAsia"/>
                <w:w w:val="50"/>
                <w:sz w:val="44"/>
              </w:rPr>
              <w:t>利用</w:t>
            </w:r>
            <w:r w:rsidRPr="00231EA5">
              <w:rPr>
                <w:w w:val="50"/>
                <w:sz w:val="44"/>
              </w:rPr>
              <w:t>される場合</w:t>
            </w:r>
          </w:p>
          <w:p w:rsidR="00121F96" w:rsidRDefault="00121F96" w:rsidP="000A20B3">
            <w:pPr>
              <w:jc w:val="center"/>
              <w:rPr>
                <w:w w:val="50"/>
                <w:sz w:val="44"/>
              </w:rPr>
            </w:pPr>
          </w:p>
          <w:p w:rsidR="00121F96" w:rsidRDefault="00121F96" w:rsidP="000A20B3">
            <w:pPr>
              <w:spacing w:line="480" w:lineRule="auto"/>
              <w:jc w:val="left"/>
              <w:rPr>
                <w:sz w:val="24"/>
              </w:rPr>
            </w:pPr>
            <w:r>
              <w:rPr>
                <w:rFonts w:hint="eastAsia"/>
                <w:sz w:val="24"/>
              </w:rPr>
              <w:t xml:space="preserve">　特別徴収税額</w:t>
            </w:r>
            <w:r>
              <w:rPr>
                <w:sz w:val="24"/>
              </w:rPr>
              <w:t>の納入にあたっては、</w:t>
            </w:r>
            <w:r>
              <w:rPr>
                <w:rFonts w:hint="eastAsia"/>
                <w:sz w:val="24"/>
              </w:rPr>
              <w:t>全国の</w:t>
            </w:r>
            <w:r>
              <w:rPr>
                <w:sz w:val="24"/>
              </w:rPr>
              <w:t>ゆうちょ銀行・郵便局をご利用</w:t>
            </w:r>
            <w:r>
              <w:rPr>
                <w:rFonts w:hint="eastAsia"/>
                <w:sz w:val="24"/>
              </w:rPr>
              <w:t>いただけますが</w:t>
            </w:r>
            <w:r>
              <w:rPr>
                <w:sz w:val="24"/>
              </w:rPr>
              <w:t>、東海４県以外</w:t>
            </w:r>
            <w:r>
              <w:rPr>
                <w:sz w:val="24"/>
              </w:rPr>
              <w:t>(</w:t>
            </w:r>
            <w:r>
              <w:rPr>
                <w:rFonts w:hint="eastAsia"/>
                <w:sz w:val="24"/>
              </w:rPr>
              <w:t>岐阜県・</w:t>
            </w:r>
            <w:r>
              <w:rPr>
                <w:sz w:val="24"/>
              </w:rPr>
              <w:t>愛知県</w:t>
            </w:r>
            <w:r>
              <w:rPr>
                <w:rFonts w:hint="eastAsia"/>
                <w:sz w:val="24"/>
              </w:rPr>
              <w:t>・</w:t>
            </w:r>
            <w:r>
              <w:rPr>
                <w:sz w:val="24"/>
              </w:rPr>
              <w:t>三重県</w:t>
            </w:r>
            <w:r>
              <w:rPr>
                <w:rFonts w:hint="eastAsia"/>
                <w:sz w:val="24"/>
              </w:rPr>
              <w:t>・</w:t>
            </w:r>
            <w:r>
              <w:rPr>
                <w:sz w:val="24"/>
              </w:rPr>
              <w:t>静岡県</w:t>
            </w:r>
            <w:r>
              <w:rPr>
                <w:rFonts w:hint="eastAsia"/>
                <w:sz w:val="24"/>
              </w:rPr>
              <w:t>)</w:t>
            </w:r>
            <w:r>
              <w:rPr>
                <w:sz w:val="24"/>
              </w:rPr>
              <w:t>の</w:t>
            </w:r>
            <w:r>
              <w:rPr>
                <w:rFonts w:hint="eastAsia"/>
                <w:sz w:val="24"/>
              </w:rPr>
              <w:t>ゆうちょ銀行</w:t>
            </w:r>
            <w:r>
              <w:rPr>
                <w:sz w:val="24"/>
              </w:rPr>
              <w:t>・郵便局を利用される事業所は、右の「指定通知書」を切り取り、日付けと局名等を記入し</w:t>
            </w:r>
            <w:r>
              <w:rPr>
                <w:rFonts w:hint="eastAsia"/>
                <w:sz w:val="24"/>
              </w:rPr>
              <w:t>、当初の</w:t>
            </w:r>
            <w:r>
              <w:rPr>
                <w:sz w:val="24"/>
              </w:rPr>
              <w:t>払込</w:t>
            </w:r>
            <w:r>
              <w:rPr>
                <w:rFonts w:hint="eastAsia"/>
                <w:sz w:val="24"/>
              </w:rPr>
              <w:t>み</w:t>
            </w:r>
            <w:r>
              <w:rPr>
                <w:sz w:val="24"/>
              </w:rPr>
              <w:t>の際、納入書</w:t>
            </w:r>
            <w:r>
              <w:rPr>
                <w:rFonts w:hint="eastAsia"/>
                <w:sz w:val="24"/>
              </w:rPr>
              <w:t>と共にゆうちょ銀行・</w:t>
            </w:r>
            <w:r>
              <w:rPr>
                <w:sz w:val="24"/>
              </w:rPr>
              <w:t>郵便局へ提出</w:t>
            </w:r>
            <w:r>
              <w:rPr>
                <w:rFonts w:hint="eastAsia"/>
                <w:sz w:val="24"/>
              </w:rPr>
              <w:t>して</w:t>
            </w:r>
            <w:r>
              <w:rPr>
                <w:sz w:val="24"/>
              </w:rPr>
              <w:t>くださ</w:t>
            </w:r>
            <w:r>
              <w:rPr>
                <w:rFonts w:hint="eastAsia"/>
                <w:sz w:val="24"/>
              </w:rPr>
              <w:t>い</w:t>
            </w:r>
            <w:r>
              <w:rPr>
                <w:sz w:val="24"/>
              </w:rPr>
              <w:t>。</w:t>
            </w:r>
          </w:p>
          <w:p w:rsidR="00121F96" w:rsidRDefault="00121F96" w:rsidP="000A20B3">
            <w:pPr>
              <w:spacing w:line="480" w:lineRule="auto"/>
              <w:jc w:val="left"/>
              <w:rPr>
                <w:sz w:val="24"/>
              </w:rPr>
            </w:pPr>
          </w:p>
          <w:p w:rsidR="00121F96" w:rsidRDefault="00121F96" w:rsidP="000A20B3">
            <w:pPr>
              <w:spacing w:line="480" w:lineRule="auto"/>
              <w:jc w:val="left"/>
              <w:rPr>
                <w:sz w:val="24"/>
              </w:rPr>
            </w:pPr>
          </w:p>
          <w:p w:rsidR="00121F96" w:rsidRPr="00755240" w:rsidRDefault="00121F96" w:rsidP="000A20B3">
            <w:pPr>
              <w:pStyle w:val="a8"/>
              <w:numPr>
                <w:ilvl w:val="0"/>
                <w:numId w:val="14"/>
              </w:numPr>
              <w:ind w:leftChars="0"/>
              <w:rPr>
                <w:sz w:val="22"/>
              </w:rPr>
            </w:pPr>
            <w:r w:rsidRPr="008C782E">
              <w:rPr>
                <w:sz w:val="24"/>
              </w:rPr>
              <w:t>前年度の指定郵便局は本年度も引き続き利用できますから</w:t>
            </w:r>
          </w:p>
          <w:p w:rsidR="00121F96" w:rsidRPr="008C782E" w:rsidRDefault="00034E11" w:rsidP="000A20B3">
            <w:pPr>
              <w:pStyle w:val="a8"/>
              <w:ind w:leftChars="0" w:left="671"/>
              <w:rPr>
                <w:sz w:val="22"/>
              </w:rPr>
            </w:pPr>
            <w:r>
              <w:rPr>
                <w:rFonts w:hint="eastAsia"/>
                <w:b/>
                <w:noProof/>
                <w:sz w:val="22"/>
              </w:rPr>
              <mc:AlternateContent>
                <mc:Choice Requires="wps">
                  <w:drawing>
                    <wp:anchor distT="0" distB="0" distL="114300" distR="114300" simplePos="0" relativeHeight="251720704" behindDoc="0" locked="0" layoutInCell="1" allowOverlap="1" wp14:anchorId="3892342F" wp14:editId="5BE8BAE6">
                      <wp:simplePos x="0" y="0"/>
                      <wp:positionH relativeFrom="column">
                        <wp:posOffset>4493895</wp:posOffset>
                      </wp:positionH>
                      <wp:positionV relativeFrom="paragraph">
                        <wp:posOffset>1983398</wp:posOffset>
                      </wp:positionV>
                      <wp:extent cx="571500" cy="2857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571500" cy="285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121F96" w:rsidRDefault="00121F96" w:rsidP="00121F96">
                                  <w:pPr>
                                    <w:jc w:val="center"/>
                                  </w:pPr>
                                  <w:r>
                                    <w:rPr>
                                      <w:rFonts w:hint="eastAsia"/>
                                    </w:rPr>
                                    <w:t>(</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92342F" id="正方形/長方形 22" o:spid="_x0000_s1034" style="position:absolute;left:0;text-align:left;margin-left:353.85pt;margin-top:156.15pt;width:45pt;height:2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" fillcolor="window" strokecolor="window" strokeweight="1pt">
                      <v:textbox>
                        <w:txbxContent>
                          <w:p w:rsidR="00121F96" w:rsidRDefault="00121F96" w:rsidP="00121F96">
                            <w:pPr>
                              <w:jc w:val="center"/>
                            </w:pPr>
                            <w:r>
                              <w:rPr>
                                <w:rFonts w:hint="eastAsia"/>
                              </w:rPr>
                              <w:t>(</w:t>
                            </w:r>
                            <w:r>
                              <w:t>7)</w:t>
                            </w:r>
                          </w:p>
                        </w:txbxContent>
                      </v:textbox>
                    </v:rect>
                  </w:pict>
                </mc:Fallback>
              </mc:AlternateContent>
            </w:r>
            <w:r w:rsidR="00121F96" w:rsidRPr="008C782E">
              <w:rPr>
                <w:sz w:val="24"/>
              </w:rPr>
              <w:t>提出の必要はありません。</w:t>
            </w:r>
          </w:p>
        </w:tc>
        <w:tc>
          <w:tcPr>
            <w:tcW w:w="7796" w:type="dxa"/>
            <w:tcBorders>
              <w:top w:val="nil"/>
              <w:left w:val="dashed" w:sz="4" w:space="0" w:color="auto"/>
              <w:bottom w:val="nil"/>
              <w:right w:val="nil"/>
            </w:tcBorders>
            <w:shd w:val="clear" w:color="auto" w:fill="auto"/>
          </w:tcPr>
          <w:p w:rsidR="00121F96" w:rsidRDefault="00121F96" w:rsidP="000A20B3">
            <w:pPr>
              <w:snapToGrid w:val="0"/>
              <w:spacing w:line="320" w:lineRule="exact"/>
              <w:jc w:val="right"/>
              <w:rPr>
                <w:sz w:val="22"/>
              </w:rPr>
            </w:pPr>
            <w:r w:rsidRPr="00176DA7">
              <w:rPr>
                <w:rFonts w:hint="eastAsia"/>
                <w:sz w:val="22"/>
              </w:rPr>
              <w:t>令和</w:t>
            </w:r>
            <w:r>
              <w:rPr>
                <w:sz w:val="22"/>
              </w:rPr>
              <w:t xml:space="preserve">　　年　　月　　日</w:t>
            </w:r>
          </w:p>
          <w:p w:rsidR="00121F96" w:rsidRDefault="00121F96" w:rsidP="000A20B3">
            <w:pPr>
              <w:snapToGrid w:val="0"/>
              <w:spacing w:line="320" w:lineRule="exact"/>
              <w:rPr>
                <w:sz w:val="22"/>
              </w:rPr>
            </w:pPr>
          </w:p>
          <w:p w:rsidR="00121F96" w:rsidRPr="005C7078" w:rsidRDefault="00121F96" w:rsidP="000A20B3">
            <w:pPr>
              <w:snapToGrid w:val="0"/>
              <w:spacing w:line="600" w:lineRule="auto"/>
              <w:ind w:firstLineChars="100" w:firstLine="240"/>
              <w:rPr>
                <w:sz w:val="24"/>
                <w:u w:val="single"/>
              </w:rPr>
            </w:pPr>
            <w:r w:rsidRPr="005C7078">
              <w:rPr>
                <w:rFonts w:hint="eastAsia"/>
                <w:sz w:val="24"/>
                <w:u w:val="single"/>
              </w:rPr>
              <w:t>ゆうちょ銀行</w:t>
            </w:r>
            <w:r w:rsidRPr="005C7078">
              <w:rPr>
                <w:sz w:val="24"/>
                <w:u w:val="single"/>
              </w:rPr>
              <w:t xml:space="preserve">　　　　　　　店</w:t>
            </w:r>
            <w:r w:rsidRPr="005C7078">
              <w:rPr>
                <w:rFonts w:hint="eastAsia"/>
                <w:sz w:val="24"/>
                <w:u w:val="single"/>
              </w:rPr>
              <w:t>長</w:t>
            </w:r>
            <w:r w:rsidRPr="005C7078">
              <w:rPr>
                <w:sz w:val="24"/>
                <w:u w:val="single"/>
              </w:rPr>
              <w:t xml:space="preserve">　様</w:t>
            </w:r>
          </w:p>
          <w:p w:rsidR="00121F96" w:rsidRPr="005C7078" w:rsidRDefault="00121F96" w:rsidP="000A20B3">
            <w:pPr>
              <w:snapToGrid w:val="0"/>
              <w:spacing w:line="600" w:lineRule="auto"/>
              <w:ind w:firstLineChars="100" w:firstLine="240"/>
              <w:rPr>
                <w:sz w:val="24"/>
                <w:u w:val="single"/>
              </w:rPr>
            </w:pPr>
            <w:r w:rsidRPr="005C7078">
              <w:rPr>
                <w:rFonts w:hint="eastAsia"/>
                <w:sz w:val="24"/>
                <w:u w:val="single"/>
              </w:rPr>
              <w:t xml:space="preserve">　</w:t>
            </w:r>
            <w:r w:rsidRPr="005C7078">
              <w:rPr>
                <w:sz w:val="24"/>
                <w:u w:val="single"/>
              </w:rPr>
              <w:t xml:space="preserve">　　　　　　　　　</w:t>
            </w:r>
            <w:r w:rsidRPr="005C7078">
              <w:rPr>
                <w:rFonts w:hint="eastAsia"/>
                <w:sz w:val="24"/>
                <w:u w:val="single"/>
              </w:rPr>
              <w:t xml:space="preserve">　</w:t>
            </w:r>
            <w:r w:rsidRPr="005C7078">
              <w:rPr>
                <w:sz w:val="24"/>
                <w:u w:val="single"/>
              </w:rPr>
              <w:t>郵便局長</w:t>
            </w:r>
            <w:r w:rsidRPr="005C7078">
              <w:rPr>
                <w:rFonts w:hint="eastAsia"/>
                <w:sz w:val="24"/>
                <w:u w:val="single"/>
              </w:rPr>
              <w:t xml:space="preserve">　</w:t>
            </w:r>
            <w:r w:rsidRPr="005C7078">
              <w:rPr>
                <w:sz w:val="24"/>
                <w:u w:val="single"/>
              </w:rPr>
              <w:t>様</w:t>
            </w:r>
          </w:p>
          <w:p w:rsidR="00121F96" w:rsidRDefault="00121F96" w:rsidP="000A20B3">
            <w:pPr>
              <w:snapToGrid w:val="0"/>
              <w:spacing w:line="320" w:lineRule="exact"/>
              <w:rPr>
                <w:sz w:val="22"/>
              </w:rPr>
            </w:pPr>
            <w:r>
              <w:rPr>
                <w:rFonts w:hint="eastAsia"/>
                <w:noProof/>
                <w:sz w:val="24"/>
              </w:rPr>
              <mc:AlternateContent>
                <mc:Choice Requires="wps">
                  <w:drawing>
                    <wp:anchor distT="0" distB="0" distL="114300" distR="114300" simplePos="0" relativeHeight="251719680" behindDoc="0" locked="0" layoutInCell="1" allowOverlap="1" wp14:anchorId="0A5702DE" wp14:editId="4715B50C">
                      <wp:simplePos x="0" y="0"/>
                      <wp:positionH relativeFrom="column">
                        <wp:posOffset>-234950</wp:posOffset>
                      </wp:positionH>
                      <wp:positionV relativeFrom="paragraph">
                        <wp:posOffset>109855</wp:posOffset>
                      </wp:positionV>
                      <wp:extent cx="266065" cy="17907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266065" cy="1790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21F96" w:rsidRDefault="00121F96" w:rsidP="00121F96">
                                  <w:pPr>
                                    <w:jc w:val="center"/>
                                  </w:pPr>
                                  <w:r>
                                    <w:rPr>
                                      <w:rFonts w:hint="eastAsia"/>
                                    </w:rPr>
                                    <w:t>キ</w:t>
                                  </w:r>
                                </w:p>
                                <w:p w:rsidR="00121F96" w:rsidRDefault="00121F96" w:rsidP="00121F96">
                                  <w:pPr>
                                    <w:jc w:val="center"/>
                                  </w:pPr>
                                  <w:r>
                                    <w:rPr>
                                      <w:rFonts w:hint="eastAsia"/>
                                    </w:rPr>
                                    <w:t>リ</w:t>
                                  </w:r>
                                </w:p>
                                <w:p w:rsidR="00121F96" w:rsidRDefault="00121F96" w:rsidP="00121F96">
                                  <w:pPr>
                                    <w:jc w:val="center"/>
                                  </w:pPr>
                                  <w:r>
                                    <w:rPr>
                                      <w:rFonts w:hint="eastAsia"/>
                                    </w:rPr>
                                    <w:t>ト</w:t>
                                  </w:r>
                                </w:p>
                                <w:p w:rsidR="00121F96" w:rsidRDefault="00121F96" w:rsidP="00121F96">
                                  <w:pPr>
                                    <w:jc w:val="center"/>
                                  </w:pPr>
                                  <w:r>
                                    <w:rPr>
                                      <w:rFonts w:hint="eastAsia"/>
                                    </w:rPr>
                                    <w:t>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5702DE" id="正方形/長方形 15" o:spid="_x0000_s1035" style="position:absolute;left:0;text-align:left;margin-left:-18.5pt;margin-top:8.65pt;width:20.95pt;height:141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" filled="f" stroked="f" strokeweight="1pt">
                      <v:textbox>
                        <w:txbxContent>
                          <w:p w:rsidR="00121F96" w:rsidRDefault="00121F96" w:rsidP="00121F96">
                            <w:pPr>
                              <w:jc w:val="center"/>
                            </w:pPr>
                            <w:r>
                              <w:rPr>
                                <w:rFonts w:hint="eastAsia"/>
                              </w:rPr>
                              <w:t>キ</w:t>
                            </w:r>
                          </w:p>
                          <w:p w:rsidR="00121F96" w:rsidRDefault="00121F96" w:rsidP="00121F96">
                            <w:pPr>
                              <w:jc w:val="center"/>
                            </w:pPr>
                            <w:r>
                              <w:rPr>
                                <w:rFonts w:hint="eastAsia"/>
                              </w:rPr>
                              <w:t>リ</w:t>
                            </w:r>
                          </w:p>
                          <w:p w:rsidR="00121F96" w:rsidRDefault="00121F96" w:rsidP="00121F96">
                            <w:pPr>
                              <w:jc w:val="center"/>
                            </w:pPr>
                            <w:r>
                              <w:rPr>
                                <w:rFonts w:hint="eastAsia"/>
                              </w:rPr>
                              <w:t>ト</w:t>
                            </w:r>
                          </w:p>
                          <w:p w:rsidR="00121F96" w:rsidRDefault="00121F96" w:rsidP="00121F96">
                            <w:pPr>
                              <w:jc w:val="center"/>
                            </w:pPr>
                            <w:r>
                              <w:rPr>
                                <w:rFonts w:hint="eastAsia"/>
                              </w:rPr>
                              <w:t>リ</w:t>
                            </w:r>
                          </w:p>
                        </w:txbxContent>
                      </v:textbox>
                    </v:rect>
                  </w:pict>
                </mc:Fallback>
              </mc:AlternateContent>
            </w:r>
          </w:p>
          <w:p w:rsidR="00121F96" w:rsidRPr="000D3DD4" w:rsidRDefault="00121F96" w:rsidP="000A20B3">
            <w:pPr>
              <w:snapToGrid w:val="0"/>
              <w:spacing w:line="320" w:lineRule="exact"/>
              <w:ind w:right="880"/>
              <w:jc w:val="right"/>
              <w:rPr>
                <w:w w:val="150"/>
                <w:sz w:val="24"/>
              </w:rPr>
            </w:pPr>
            <w:r w:rsidRPr="000D3DD4">
              <w:rPr>
                <w:rFonts w:hint="eastAsia"/>
                <w:w w:val="150"/>
                <w:sz w:val="24"/>
              </w:rPr>
              <w:t>岐阜県</w:t>
            </w:r>
            <w:r>
              <w:rPr>
                <w:rFonts w:hint="eastAsia"/>
                <w:w w:val="150"/>
                <w:sz w:val="24"/>
              </w:rPr>
              <w:t>加茂郡</w:t>
            </w:r>
            <w:r w:rsidRPr="000D3DD4">
              <w:rPr>
                <w:rFonts w:hint="eastAsia"/>
                <w:w w:val="150"/>
                <w:sz w:val="24"/>
              </w:rPr>
              <w:t>七宗町長</w:t>
            </w:r>
          </w:p>
          <w:p w:rsidR="00121F96" w:rsidRDefault="00121F96" w:rsidP="000A20B3">
            <w:pPr>
              <w:snapToGrid w:val="0"/>
              <w:spacing w:line="320" w:lineRule="exact"/>
              <w:rPr>
                <w:sz w:val="22"/>
              </w:rPr>
            </w:pPr>
          </w:p>
          <w:p w:rsidR="00121F96" w:rsidRPr="005C7078" w:rsidRDefault="00121F96" w:rsidP="000A20B3">
            <w:pPr>
              <w:snapToGrid w:val="0"/>
              <w:spacing w:line="720" w:lineRule="auto"/>
              <w:jc w:val="center"/>
              <w:rPr>
                <w:sz w:val="48"/>
              </w:rPr>
            </w:pPr>
            <w:r w:rsidRPr="005C7078">
              <w:rPr>
                <w:rFonts w:hint="eastAsia"/>
                <w:sz w:val="48"/>
              </w:rPr>
              <w:t>指定</w:t>
            </w:r>
            <w:r w:rsidRPr="005C7078">
              <w:rPr>
                <w:sz w:val="48"/>
              </w:rPr>
              <w:t>通知書</w:t>
            </w:r>
          </w:p>
          <w:p w:rsidR="00121F96" w:rsidRDefault="00121F96" w:rsidP="000A20B3">
            <w:pPr>
              <w:snapToGrid w:val="0"/>
              <w:spacing w:line="600" w:lineRule="auto"/>
              <w:rPr>
                <w:sz w:val="22"/>
              </w:rPr>
            </w:pPr>
            <w:r>
              <w:rPr>
                <w:rFonts w:hint="eastAsia"/>
                <w:sz w:val="22"/>
              </w:rPr>
              <w:t xml:space="preserve">　</w:t>
            </w:r>
            <w:r>
              <w:rPr>
                <w:sz w:val="24"/>
              </w:rPr>
              <w:t>地方税法第</w:t>
            </w:r>
            <w:r w:rsidR="00FB7485">
              <w:rPr>
                <w:rFonts w:hint="eastAsia"/>
                <w:sz w:val="24"/>
              </w:rPr>
              <w:t>３２１</w:t>
            </w:r>
            <w:r>
              <w:rPr>
                <w:sz w:val="24"/>
              </w:rPr>
              <w:t>条</w:t>
            </w:r>
            <w:r w:rsidR="00895FF8">
              <w:rPr>
                <w:rFonts w:hint="eastAsia"/>
                <w:sz w:val="24"/>
              </w:rPr>
              <w:t>の５</w:t>
            </w:r>
            <w:r>
              <w:rPr>
                <w:sz w:val="24"/>
              </w:rPr>
              <w:t>第４項の規定により貴店・貴局を</w:t>
            </w:r>
            <w:r>
              <w:rPr>
                <w:rFonts w:hint="eastAsia"/>
                <w:sz w:val="24"/>
              </w:rPr>
              <w:t>本</w:t>
            </w:r>
            <w:r w:rsidRPr="005C7078">
              <w:rPr>
                <w:sz w:val="24"/>
              </w:rPr>
              <w:t>町の町民税および県民税特別徴収納入金取扱い金融機関に指定します。</w:t>
            </w:r>
          </w:p>
          <w:p w:rsidR="00121F96" w:rsidRDefault="00121F96" w:rsidP="000A20B3">
            <w:pPr>
              <w:snapToGrid w:val="0"/>
              <w:spacing w:line="320" w:lineRule="exact"/>
              <w:rPr>
                <w:sz w:val="22"/>
              </w:rPr>
            </w:pPr>
          </w:p>
          <w:p w:rsidR="00121F96" w:rsidRDefault="00121F96" w:rsidP="000A20B3">
            <w:pPr>
              <w:snapToGrid w:val="0"/>
              <w:spacing w:line="320" w:lineRule="exact"/>
              <w:rPr>
                <w:sz w:val="22"/>
              </w:rPr>
            </w:pPr>
          </w:p>
          <w:p w:rsidR="00121F96" w:rsidRDefault="00121F96" w:rsidP="000A20B3">
            <w:pPr>
              <w:pStyle w:val="ab"/>
            </w:pPr>
            <w:r>
              <w:rPr>
                <w:rFonts w:hint="eastAsia"/>
              </w:rPr>
              <w:t>記</w:t>
            </w:r>
          </w:p>
          <w:p w:rsidR="00121F96" w:rsidRPr="00DB5E9C" w:rsidRDefault="00121F96" w:rsidP="000A20B3"/>
          <w:p w:rsidR="00121F96" w:rsidRPr="005C7078" w:rsidRDefault="00121F96" w:rsidP="000A20B3">
            <w:pPr>
              <w:spacing w:line="360" w:lineRule="auto"/>
              <w:ind w:firstLineChars="100" w:firstLine="330"/>
              <w:rPr>
                <w:sz w:val="24"/>
              </w:rPr>
            </w:pPr>
            <w:r w:rsidRPr="00121F96">
              <w:rPr>
                <w:rFonts w:hint="eastAsia"/>
                <w:spacing w:val="45"/>
                <w:kern w:val="0"/>
                <w:sz w:val="24"/>
                <w:fitText w:val="1260" w:id="-720725248"/>
              </w:rPr>
              <w:t>口座</w:t>
            </w:r>
            <w:r w:rsidRPr="00121F96">
              <w:rPr>
                <w:spacing w:val="45"/>
                <w:kern w:val="0"/>
                <w:sz w:val="24"/>
                <w:fitText w:val="1260" w:id="-720725248"/>
              </w:rPr>
              <w:t>番</w:t>
            </w:r>
            <w:r w:rsidRPr="00121F96">
              <w:rPr>
                <w:spacing w:val="15"/>
                <w:kern w:val="0"/>
                <w:sz w:val="24"/>
                <w:fitText w:val="1260" w:id="-720725248"/>
              </w:rPr>
              <w:t>号</w:t>
            </w:r>
            <w:r w:rsidRPr="005C7078">
              <w:rPr>
                <w:rFonts w:hint="eastAsia"/>
                <w:sz w:val="24"/>
              </w:rPr>
              <w:t xml:space="preserve">　</w:t>
            </w:r>
            <w:r w:rsidRPr="005C7078">
              <w:rPr>
                <w:sz w:val="24"/>
              </w:rPr>
              <w:t xml:space="preserve">　　　００８６０　－　６</w:t>
            </w:r>
            <w:r w:rsidRPr="005C7078">
              <w:rPr>
                <w:rFonts w:hint="eastAsia"/>
                <w:sz w:val="24"/>
              </w:rPr>
              <w:t xml:space="preserve">　</w:t>
            </w:r>
            <w:r w:rsidRPr="005C7078">
              <w:rPr>
                <w:sz w:val="24"/>
              </w:rPr>
              <w:t>－　９６０１７１</w:t>
            </w:r>
          </w:p>
          <w:p w:rsidR="00121F96" w:rsidRPr="005C7078" w:rsidRDefault="00121F96" w:rsidP="000A20B3">
            <w:pPr>
              <w:spacing w:line="360" w:lineRule="auto"/>
              <w:ind w:firstLineChars="100" w:firstLine="330"/>
              <w:rPr>
                <w:sz w:val="24"/>
              </w:rPr>
            </w:pPr>
            <w:r w:rsidRPr="00121F96">
              <w:rPr>
                <w:rFonts w:hint="eastAsia"/>
                <w:spacing w:val="45"/>
                <w:kern w:val="0"/>
                <w:sz w:val="24"/>
                <w:fitText w:val="1260" w:id="-720725247"/>
              </w:rPr>
              <w:t>加入者</w:t>
            </w:r>
            <w:r w:rsidRPr="00121F96">
              <w:rPr>
                <w:rFonts w:hint="eastAsia"/>
                <w:spacing w:val="15"/>
                <w:kern w:val="0"/>
                <w:sz w:val="24"/>
                <w:fitText w:val="1260" w:id="-720725247"/>
              </w:rPr>
              <w:t>名</w:t>
            </w:r>
            <w:r w:rsidRPr="005C7078">
              <w:rPr>
                <w:sz w:val="24"/>
              </w:rPr>
              <w:t xml:space="preserve">　　　　岐阜県七宗町</w:t>
            </w:r>
            <w:r>
              <w:rPr>
                <w:rFonts w:hint="eastAsia"/>
                <w:sz w:val="24"/>
              </w:rPr>
              <w:t xml:space="preserve">　</w:t>
            </w:r>
            <w:r w:rsidRPr="005C7078">
              <w:rPr>
                <w:sz w:val="24"/>
              </w:rPr>
              <w:t>会計</w:t>
            </w:r>
            <w:r w:rsidRPr="005C7078">
              <w:rPr>
                <w:rFonts w:hint="eastAsia"/>
                <w:sz w:val="24"/>
              </w:rPr>
              <w:t>管理者</w:t>
            </w:r>
          </w:p>
          <w:p w:rsidR="00121F96" w:rsidRPr="00167CDE" w:rsidRDefault="00121F96" w:rsidP="000A20B3">
            <w:pPr>
              <w:spacing w:line="360" w:lineRule="auto"/>
              <w:ind w:firstLineChars="100" w:firstLine="240"/>
              <w:rPr>
                <w:sz w:val="24"/>
              </w:rPr>
            </w:pPr>
            <w:r w:rsidRPr="005C7078">
              <w:rPr>
                <w:rFonts w:hint="eastAsia"/>
                <w:sz w:val="24"/>
              </w:rPr>
              <w:t>取りまとめ</w:t>
            </w:r>
            <w:r w:rsidRPr="005C7078">
              <w:rPr>
                <w:sz w:val="24"/>
              </w:rPr>
              <w:t xml:space="preserve">店　</w:t>
            </w:r>
            <w:r w:rsidRPr="005C7078">
              <w:rPr>
                <w:rFonts w:hint="eastAsia"/>
                <w:sz w:val="24"/>
              </w:rPr>
              <w:t xml:space="preserve">　</w:t>
            </w:r>
            <w:r w:rsidRPr="005C7078">
              <w:rPr>
                <w:sz w:val="24"/>
              </w:rPr>
              <w:t xml:space="preserve">　</w:t>
            </w:r>
            <w:r>
              <w:rPr>
                <w:rFonts w:hint="eastAsia"/>
                <w:sz w:val="24"/>
              </w:rPr>
              <w:t xml:space="preserve"> </w:t>
            </w:r>
            <w:r w:rsidRPr="005C7078">
              <w:rPr>
                <w:sz w:val="24"/>
              </w:rPr>
              <w:t>ゆうちょ銀行</w:t>
            </w:r>
            <w:r w:rsidRPr="005C7078">
              <w:rPr>
                <w:rFonts w:hint="eastAsia"/>
                <w:sz w:val="24"/>
              </w:rPr>
              <w:t>名古屋</w:t>
            </w:r>
            <w:r w:rsidRPr="005C7078">
              <w:rPr>
                <w:sz w:val="24"/>
              </w:rPr>
              <w:t>貯金事務センタ</w:t>
            </w:r>
            <w:r w:rsidRPr="005C7078">
              <w:rPr>
                <w:sz w:val="22"/>
              </w:rPr>
              <w:t>ー</w:t>
            </w:r>
          </w:p>
          <w:p w:rsidR="00121F96" w:rsidRPr="00D469C7" w:rsidRDefault="00121F96" w:rsidP="000A20B3">
            <w:pPr>
              <w:snapToGrid w:val="0"/>
              <w:spacing w:line="320" w:lineRule="exact"/>
              <w:rPr>
                <w:sz w:val="22"/>
              </w:rPr>
            </w:pPr>
          </w:p>
        </w:tc>
      </w:tr>
    </w:tbl>
    <w:p w:rsidR="0059126F" w:rsidRPr="00121F96" w:rsidRDefault="0059126F" w:rsidP="001F2D07">
      <w:pPr>
        <w:widowControl/>
        <w:jc w:val="left"/>
        <w:rPr>
          <w:sz w:val="22"/>
        </w:rPr>
      </w:pPr>
    </w:p>
    <w:p w:rsidR="00FE3599" w:rsidRDefault="002A748C" w:rsidP="002A748C">
      <w:pPr>
        <w:rPr>
          <w:sz w:val="28"/>
        </w:rPr>
      </w:pPr>
      <w:r w:rsidRPr="00FE3599">
        <w:rPr>
          <w:w w:val="200"/>
          <w:sz w:val="28"/>
        </w:rPr>
        <w:lastRenderedPageBreak/>
        <w:t>異動届</w:t>
      </w:r>
      <w:r w:rsidRPr="00FE3599">
        <w:rPr>
          <w:rFonts w:hint="eastAsia"/>
          <w:w w:val="200"/>
          <w:sz w:val="28"/>
        </w:rPr>
        <w:t>の</w:t>
      </w:r>
      <w:r w:rsidRPr="00FE3599">
        <w:rPr>
          <w:w w:val="200"/>
          <w:sz w:val="28"/>
        </w:rPr>
        <w:t>提出について</w:t>
      </w:r>
      <w:r w:rsidR="00FE3599">
        <w:rPr>
          <w:rFonts w:hint="eastAsia"/>
          <w:w w:val="200"/>
          <w:sz w:val="28"/>
        </w:rPr>
        <w:t>(</w:t>
      </w:r>
      <w:r w:rsidRPr="00FE3599">
        <w:rPr>
          <w:w w:val="200"/>
          <w:sz w:val="28"/>
        </w:rPr>
        <w:t>留意点</w:t>
      </w:r>
      <w:r w:rsidR="00FE3599">
        <w:rPr>
          <w:rFonts w:hint="eastAsia"/>
          <w:w w:val="200"/>
          <w:sz w:val="28"/>
        </w:rPr>
        <w:t>)</w:t>
      </w:r>
    </w:p>
    <w:p w:rsidR="00FE3599" w:rsidRPr="00FE3599" w:rsidRDefault="00FE3599" w:rsidP="002A748C">
      <w:pPr>
        <w:rPr>
          <w:sz w:val="28"/>
        </w:rPr>
      </w:pPr>
    </w:p>
    <w:p w:rsidR="00F927A7" w:rsidRDefault="002A748C" w:rsidP="002A748C">
      <w:pPr>
        <w:rPr>
          <w:sz w:val="28"/>
        </w:rPr>
      </w:pPr>
      <w:r w:rsidRPr="00FE3599">
        <w:rPr>
          <w:sz w:val="28"/>
        </w:rPr>
        <w:br/>
      </w:r>
      <w:r w:rsidRPr="000C6DAB">
        <w:rPr>
          <w:rFonts w:hint="eastAsia"/>
          <w:sz w:val="28"/>
        </w:rPr>
        <w:t xml:space="preserve">　</w:t>
      </w:r>
      <w:r w:rsidRPr="000C6DAB">
        <w:rPr>
          <w:sz w:val="28"/>
        </w:rPr>
        <w:t>納税者が退職、死亡、転勤、長欠等の事由によって給与の支払を受けなくなった場合</w:t>
      </w:r>
      <w:r w:rsidRPr="000C6DAB">
        <w:rPr>
          <w:rFonts w:hint="eastAsia"/>
          <w:sz w:val="28"/>
        </w:rPr>
        <w:t>に</w:t>
      </w:r>
      <w:r w:rsidRPr="000C6DAB">
        <w:rPr>
          <w:sz w:val="28"/>
        </w:rPr>
        <w:t>は、その受けなくなった</w:t>
      </w:r>
      <w:r w:rsidR="00A428F3">
        <w:rPr>
          <w:sz w:val="28"/>
        </w:rPr>
        <w:br/>
      </w:r>
      <w:r w:rsidRPr="000C6DAB">
        <w:rPr>
          <w:sz w:val="28"/>
        </w:rPr>
        <w:t>日の</w:t>
      </w:r>
      <w:r w:rsidRPr="000C6DAB">
        <w:rPr>
          <w:rFonts w:hint="eastAsia"/>
          <w:sz w:val="28"/>
        </w:rPr>
        <w:t>属する</w:t>
      </w:r>
      <w:r w:rsidRPr="000C6DAB">
        <w:rPr>
          <w:sz w:val="28"/>
        </w:rPr>
        <w:t>月の翌月１０日までに異動届</w:t>
      </w:r>
      <w:r w:rsidRPr="000C6DAB">
        <w:rPr>
          <w:rFonts w:hint="eastAsia"/>
          <w:sz w:val="28"/>
        </w:rPr>
        <w:t>を</w:t>
      </w:r>
      <w:r w:rsidR="00FE75A8">
        <w:rPr>
          <w:rFonts w:hint="eastAsia"/>
          <w:sz w:val="28"/>
        </w:rPr>
        <w:t>住民</w:t>
      </w:r>
      <w:r w:rsidR="001F2D07">
        <w:rPr>
          <w:sz w:val="28"/>
        </w:rPr>
        <w:t>課</w:t>
      </w:r>
      <w:r w:rsidR="0084495F">
        <w:rPr>
          <w:sz w:val="28"/>
        </w:rPr>
        <w:t>まで</w:t>
      </w:r>
      <w:r w:rsidRPr="000C6DAB">
        <w:rPr>
          <w:sz w:val="28"/>
        </w:rPr>
        <w:t>ご提出ください。</w:t>
      </w:r>
      <w:r w:rsidRPr="000C6DAB">
        <w:rPr>
          <w:sz w:val="28"/>
        </w:rPr>
        <w:br/>
      </w:r>
      <w:r w:rsidRPr="000C6DAB">
        <w:rPr>
          <w:rFonts w:hint="eastAsia"/>
          <w:sz w:val="28"/>
        </w:rPr>
        <w:t xml:space="preserve">　</w:t>
      </w:r>
      <w:r w:rsidRPr="000C6DAB">
        <w:rPr>
          <w:sz w:val="28"/>
        </w:rPr>
        <w:t>この</w:t>
      </w:r>
      <w:r w:rsidRPr="000C6DAB">
        <w:rPr>
          <w:rFonts w:hint="eastAsia"/>
          <w:sz w:val="28"/>
        </w:rPr>
        <w:t>届出が</w:t>
      </w:r>
      <w:r w:rsidRPr="000C6DAB">
        <w:rPr>
          <w:sz w:val="28"/>
        </w:rPr>
        <w:t>遅れますと</w:t>
      </w:r>
      <w:r w:rsidR="00F927A7">
        <w:rPr>
          <w:rFonts w:hint="eastAsia"/>
          <w:sz w:val="28"/>
        </w:rPr>
        <w:t>、</w:t>
      </w:r>
      <w:r w:rsidR="0086419B">
        <w:rPr>
          <w:rFonts w:hint="eastAsia"/>
          <w:sz w:val="28"/>
        </w:rPr>
        <w:t>納税者に</w:t>
      </w:r>
      <w:r w:rsidR="00F927A7">
        <w:rPr>
          <w:rFonts w:hint="eastAsia"/>
          <w:sz w:val="28"/>
        </w:rPr>
        <w:t>対して、</w:t>
      </w:r>
      <w:r w:rsidRPr="000C6DAB">
        <w:rPr>
          <w:sz w:val="28"/>
        </w:rPr>
        <w:t>ご迷惑</w:t>
      </w:r>
      <w:r w:rsidR="00C4320E">
        <w:rPr>
          <w:rFonts w:hint="eastAsia"/>
          <w:sz w:val="28"/>
        </w:rPr>
        <w:t>をおかけすることになり</w:t>
      </w:r>
      <w:r w:rsidRPr="000C6DAB">
        <w:rPr>
          <w:sz w:val="28"/>
        </w:rPr>
        <w:t>ます</w:t>
      </w:r>
      <w:r w:rsidR="00F927A7">
        <w:rPr>
          <w:rFonts w:hint="eastAsia"/>
          <w:sz w:val="28"/>
        </w:rPr>
        <w:t>のでご注意ください</w:t>
      </w:r>
      <w:r w:rsidRPr="000C6DAB">
        <w:rPr>
          <w:sz w:val="28"/>
        </w:rPr>
        <w:t>。</w:t>
      </w:r>
      <w:r w:rsidR="00F927A7">
        <w:rPr>
          <w:rFonts w:hint="eastAsia"/>
          <w:sz w:val="28"/>
        </w:rPr>
        <w:t>（例えば、</w:t>
      </w:r>
      <w:r w:rsidRPr="000C6DAB">
        <w:rPr>
          <w:sz w:val="28"/>
        </w:rPr>
        <w:t>退</w:t>
      </w:r>
    </w:p>
    <w:p w:rsidR="002A748C" w:rsidRPr="000C6DAB" w:rsidRDefault="002A748C" w:rsidP="002A748C">
      <w:pPr>
        <w:rPr>
          <w:sz w:val="28"/>
        </w:rPr>
      </w:pPr>
      <w:r w:rsidRPr="000C6DAB">
        <w:rPr>
          <w:sz w:val="28"/>
        </w:rPr>
        <w:t>職された方には</w:t>
      </w:r>
      <w:r w:rsidR="00C4320E">
        <w:rPr>
          <w:rFonts w:hint="eastAsia"/>
          <w:sz w:val="28"/>
        </w:rPr>
        <w:t>、</w:t>
      </w:r>
      <w:r w:rsidRPr="000C6DAB">
        <w:rPr>
          <w:rFonts w:hint="eastAsia"/>
          <w:sz w:val="28"/>
        </w:rPr>
        <w:t>未徴収</w:t>
      </w:r>
      <w:r w:rsidRPr="000C6DAB">
        <w:rPr>
          <w:sz w:val="28"/>
        </w:rPr>
        <w:t>税額について一度に多くの額を納めていただくことになります。</w:t>
      </w:r>
      <w:r w:rsidR="00F927A7">
        <w:rPr>
          <w:rFonts w:hint="eastAsia"/>
          <w:sz w:val="28"/>
        </w:rPr>
        <w:t>）</w:t>
      </w:r>
    </w:p>
    <w:p w:rsidR="002A748C" w:rsidRPr="008C782E" w:rsidRDefault="002A748C" w:rsidP="008C782E">
      <w:pPr>
        <w:pStyle w:val="a8"/>
        <w:numPr>
          <w:ilvl w:val="1"/>
          <w:numId w:val="15"/>
        </w:numPr>
        <w:spacing w:line="360" w:lineRule="exact"/>
        <w:ind w:leftChars="0"/>
        <w:rPr>
          <w:sz w:val="28"/>
        </w:rPr>
      </w:pPr>
      <w:r w:rsidRPr="008C782E">
        <w:rPr>
          <w:sz w:val="28"/>
        </w:rPr>
        <w:t>事業所の所在地・名称等の変更がありましたら、速やかに</w:t>
      </w:r>
      <w:r w:rsidRPr="008C782E">
        <w:rPr>
          <w:rFonts w:hint="eastAsia"/>
          <w:sz w:val="28"/>
        </w:rPr>
        <w:t>「</w:t>
      </w:r>
      <w:r w:rsidRPr="008C782E">
        <w:rPr>
          <w:sz w:val="28"/>
        </w:rPr>
        <w:t>特別徴収義務者の住所・名称等変更</w:t>
      </w:r>
      <w:r w:rsidRPr="008C782E">
        <w:rPr>
          <w:rFonts w:hint="eastAsia"/>
          <w:sz w:val="28"/>
        </w:rPr>
        <w:t>届出</w:t>
      </w:r>
      <w:r w:rsidRPr="008C782E">
        <w:rPr>
          <w:sz w:val="28"/>
        </w:rPr>
        <w:t>書」を</w:t>
      </w:r>
      <w:r w:rsidR="00A428F3">
        <w:rPr>
          <w:sz w:val="28"/>
        </w:rPr>
        <w:br/>
      </w:r>
      <w:r w:rsidRPr="008C782E">
        <w:rPr>
          <w:sz w:val="28"/>
        </w:rPr>
        <w:t>提出してください。</w:t>
      </w:r>
    </w:p>
    <w:p w:rsidR="002A748C" w:rsidRPr="000C6DAB" w:rsidRDefault="002A748C" w:rsidP="002A748C">
      <w:pPr>
        <w:rPr>
          <w:sz w:val="28"/>
        </w:rPr>
      </w:pPr>
      <w:r w:rsidRPr="000C6DAB">
        <w:rPr>
          <w:rFonts w:hint="eastAsia"/>
          <w:sz w:val="28"/>
        </w:rPr>
        <w:t>１．</w:t>
      </w:r>
      <w:r w:rsidRPr="000C6DAB">
        <w:rPr>
          <w:sz w:val="28"/>
        </w:rPr>
        <w:t>一括徴収の取扱いについて</w:t>
      </w:r>
    </w:p>
    <w:tbl>
      <w:tblPr>
        <w:tblStyle w:val="a3"/>
        <w:tblW w:w="0" w:type="auto"/>
        <w:tblInd w:w="137" w:type="dxa"/>
        <w:tblLayout w:type="fixed"/>
        <w:tblLook w:val="04A0" w:firstRow="1" w:lastRow="0" w:firstColumn="1" w:lastColumn="0" w:noHBand="0" w:noVBand="1"/>
      </w:tblPr>
      <w:tblGrid>
        <w:gridCol w:w="5098"/>
        <w:gridCol w:w="9219"/>
      </w:tblGrid>
      <w:tr w:rsidR="002A748C" w:rsidTr="0081299B">
        <w:tc>
          <w:tcPr>
            <w:tcW w:w="5098" w:type="dxa"/>
          </w:tcPr>
          <w:p w:rsidR="009221B5" w:rsidRDefault="006F51A8" w:rsidP="00A447DB">
            <w:pPr>
              <w:spacing w:line="360" w:lineRule="auto"/>
              <w:rPr>
                <w:sz w:val="24"/>
              </w:rPr>
            </w:pPr>
            <w:r>
              <w:rPr>
                <w:rFonts w:hint="eastAsia"/>
                <w:sz w:val="24"/>
              </w:rPr>
              <w:t>令和</w:t>
            </w:r>
            <w:r w:rsidR="00FB7485">
              <w:rPr>
                <w:rFonts w:hint="eastAsia"/>
                <w:sz w:val="24"/>
              </w:rPr>
              <w:t>８</w:t>
            </w:r>
            <w:r w:rsidR="002A748C" w:rsidRPr="000C6DAB">
              <w:rPr>
                <w:sz w:val="24"/>
              </w:rPr>
              <w:t>年６月１日から</w:t>
            </w:r>
          </w:p>
          <w:p w:rsidR="002A748C" w:rsidRPr="000C6DAB" w:rsidRDefault="006F51A8" w:rsidP="00A447DB">
            <w:pPr>
              <w:spacing w:line="360" w:lineRule="auto"/>
              <w:rPr>
                <w:sz w:val="24"/>
              </w:rPr>
            </w:pPr>
            <w:r>
              <w:rPr>
                <w:rFonts w:hint="eastAsia"/>
                <w:sz w:val="24"/>
              </w:rPr>
              <w:t>令和</w:t>
            </w:r>
            <w:r w:rsidR="007A2914">
              <w:rPr>
                <w:rFonts w:hint="eastAsia"/>
                <w:sz w:val="24"/>
              </w:rPr>
              <w:t>８</w:t>
            </w:r>
            <w:r w:rsidR="00396C22" w:rsidRPr="00396C22">
              <w:rPr>
                <w:rFonts w:hint="eastAsia"/>
                <w:sz w:val="24"/>
              </w:rPr>
              <w:t>年</w:t>
            </w:r>
            <w:r w:rsidR="002A748C" w:rsidRPr="000C6DAB">
              <w:rPr>
                <w:sz w:val="24"/>
              </w:rPr>
              <w:t>１２月３１日までの退職者等</w:t>
            </w:r>
          </w:p>
        </w:tc>
        <w:tc>
          <w:tcPr>
            <w:tcW w:w="9219" w:type="dxa"/>
          </w:tcPr>
          <w:p w:rsidR="002A748C" w:rsidRPr="000C6DAB" w:rsidRDefault="002A748C" w:rsidP="00A447DB">
            <w:pPr>
              <w:spacing w:line="360" w:lineRule="auto"/>
              <w:rPr>
                <w:sz w:val="24"/>
              </w:rPr>
            </w:pPr>
            <w:r w:rsidRPr="000C6DAB">
              <w:rPr>
                <w:rFonts w:hint="eastAsia"/>
                <w:sz w:val="24"/>
              </w:rPr>
              <w:t>本人からの</w:t>
            </w:r>
            <w:r w:rsidR="00D079BB">
              <w:rPr>
                <w:sz w:val="24"/>
              </w:rPr>
              <w:t>申し出</w:t>
            </w:r>
            <w:r w:rsidRPr="000C6DAB">
              <w:rPr>
                <w:sz w:val="24"/>
              </w:rPr>
              <w:t>により、</w:t>
            </w:r>
            <w:r w:rsidRPr="000C6DAB">
              <w:rPr>
                <w:rFonts w:hint="eastAsia"/>
                <w:sz w:val="24"/>
              </w:rPr>
              <w:t>給与</w:t>
            </w:r>
            <w:r w:rsidRPr="000C6DAB">
              <w:rPr>
                <w:sz w:val="24"/>
              </w:rPr>
              <w:t>・退職手当等の</w:t>
            </w:r>
            <w:r w:rsidRPr="000C6DAB">
              <w:rPr>
                <w:rFonts w:hint="eastAsia"/>
                <w:sz w:val="24"/>
              </w:rPr>
              <w:t>支払の際</w:t>
            </w:r>
            <w:r w:rsidRPr="000C6DAB">
              <w:rPr>
                <w:sz w:val="24"/>
              </w:rPr>
              <w:t>に未徴収税額を一括徴収してください。</w:t>
            </w:r>
          </w:p>
        </w:tc>
      </w:tr>
      <w:tr w:rsidR="002A748C" w:rsidTr="0081299B">
        <w:tc>
          <w:tcPr>
            <w:tcW w:w="5098" w:type="dxa"/>
          </w:tcPr>
          <w:p w:rsidR="009221B5" w:rsidRDefault="00083D17" w:rsidP="00A447DB">
            <w:pPr>
              <w:spacing w:line="360" w:lineRule="auto"/>
              <w:rPr>
                <w:sz w:val="24"/>
              </w:rPr>
            </w:pPr>
            <w:r>
              <w:rPr>
                <w:rFonts w:hint="eastAsia"/>
                <w:sz w:val="24"/>
              </w:rPr>
              <w:t>令和</w:t>
            </w:r>
            <w:r w:rsidR="00F04A65">
              <w:rPr>
                <w:rFonts w:hint="eastAsia"/>
                <w:sz w:val="24"/>
              </w:rPr>
              <w:t>９</w:t>
            </w:r>
            <w:r w:rsidR="00396C22" w:rsidRPr="00396C22">
              <w:rPr>
                <w:rFonts w:hint="eastAsia"/>
                <w:sz w:val="24"/>
              </w:rPr>
              <w:t>年</w:t>
            </w:r>
            <w:r w:rsidR="002A748C" w:rsidRPr="000C6DAB">
              <w:rPr>
                <w:sz w:val="24"/>
              </w:rPr>
              <w:t>１月１日から</w:t>
            </w:r>
          </w:p>
          <w:p w:rsidR="002A748C" w:rsidRPr="000C6DAB" w:rsidRDefault="00083D17" w:rsidP="00A447DB">
            <w:pPr>
              <w:spacing w:line="360" w:lineRule="auto"/>
              <w:rPr>
                <w:sz w:val="24"/>
              </w:rPr>
            </w:pPr>
            <w:r>
              <w:rPr>
                <w:rFonts w:hint="eastAsia"/>
                <w:sz w:val="24"/>
              </w:rPr>
              <w:t>令和</w:t>
            </w:r>
            <w:r w:rsidR="00F04A65">
              <w:rPr>
                <w:rFonts w:asciiTheme="minorEastAsia" w:hAnsiTheme="minorEastAsia" w:hint="eastAsia"/>
                <w:sz w:val="24"/>
              </w:rPr>
              <w:t>９</w:t>
            </w:r>
            <w:r w:rsidR="00396C22" w:rsidRPr="00396C22">
              <w:rPr>
                <w:rFonts w:hint="eastAsia"/>
                <w:sz w:val="24"/>
              </w:rPr>
              <w:t>年</w:t>
            </w:r>
            <w:r w:rsidR="002A748C" w:rsidRPr="000C6DAB">
              <w:rPr>
                <w:sz w:val="24"/>
              </w:rPr>
              <w:t>４</w:t>
            </w:r>
            <w:r w:rsidR="002A748C" w:rsidRPr="000C6DAB">
              <w:rPr>
                <w:rFonts w:hint="eastAsia"/>
                <w:sz w:val="24"/>
              </w:rPr>
              <w:t>月</w:t>
            </w:r>
            <w:r w:rsidR="002A748C" w:rsidRPr="000C6DAB">
              <w:rPr>
                <w:sz w:val="24"/>
              </w:rPr>
              <w:t>３０日までの退職者等</w:t>
            </w:r>
          </w:p>
        </w:tc>
        <w:tc>
          <w:tcPr>
            <w:tcW w:w="9219" w:type="dxa"/>
          </w:tcPr>
          <w:p w:rsidR="002A748C" w:rsidRPr="000C6DAB" w:rsidRDefault="00083D17" w:rsidP="00A447DB">
            <w:pPr>
              <w:spacing w:line="360" w:lineRule="auto"/>
              <w:rPr>
                <w:sz w:val="24"/>
              </w:rPr>
            </w:pPr>
            <w:r>
              <w:rPr>
                <w:rFonts w:hint="eastAsia"/>
                <w:sz w:val="24"/>
              </w:rPr>
              <w:t>令和</w:t>
            </w:r>
            <w:r w:rsidR="00F04A65">
              <w:rPr>
                <w:rFonts w:hint="eastAsia"/>
                <w:sz w:val="24"/>
              </w:rPr>
              <w:t>９</w:t>
            </w:r>
            <w:r w:rsidR="00396C22" w:rsidRPr="00396C22">
              <w:rPr>
                <w:rFonts w:hint="eastAsia"/>
                <w:sz w:val="24"/>
              </w:rPr>
              <w:t>年</w:t>
            </w:r>
            <w:r w:rsidR="002A748C" w:rsidRPr="000C6DAB">
              <w:rPr>
                <w:rFonts w:hint="eastAsia"/>
                <w:sz w:val="24"/>
              </w:rPr>
              <w:t>５</w:t>
            </w:r>
            <w:r w:rsidR="002A748C" w:rsidRPr="000C6DAB">
              <w:rPr>
                <w:sz w:val="24"/>
              </w:rPr>
              <w:t>月３１日までに給与・退職手当等の支払がある場合は、その支払の際に未徴収税額を一括徴収してください。</w:t>
            </w:r>
            <w:r w:rsidR="002A748C" w:rsidRPr="000C6DAB">
              <w:rPr>
                <w:sz w:val="24"/>
                <w:u w:val="wave"/>
              </w:rPr>
              <w:t>（</w:t>
            </w:r>
            <w:r w:rsidR="002A748C" w:rsidRPr="000C6DAB">
              <w:rPr>
                <w:rFonts w:hint="eastAsia"/>
                <w:sz w:val="24"/>
                <w:u w:val="wave"/>
              </w:rPr>
              <w:t>本人からの</w:t>
            </w:r>
            <w:r w:rsidR="002A748C" w:rsidRPr="000C6DAB">
              <w:rPr>
                <w:sz w:val="24"/>
                <w:u w:val="wave"/>
              </w:rPr>
              <w:t>申し出を必要としません）</w:t>
            </w:r>
          </w:p>
        </w:tc>
      </w:tr>
    </w:tbl>
    <w:p w:rsidR="002A748C" w:rsidRPr="000C6DAB" w:rsidRDefault="002A748C" w:rsidP="002A748C"/>
    <w:p w:rsidR="0066114A" w:rsidRDefault="002A748C">
      <w:pPr>
        <w:widowControl/>
        <w:jc w:val="left"/>
      </w:pPr>
      <w:r w:rsidRPr="000C6DAB">
        <w:rPr>
          <w:rFonts w:hint="eastAsia"/>
          <w:sz w:val="28"/>
        </w:rPr>
        <w:t>２．</w:t>
      </w:r>
      <w:r w:rsidRPr="000C6DAB">
        <w:rPr>
          <w:sz w:val="28"/>
        </w:rPr>
        <w:t>転勤先の事業所で引き続き特別徴収する場合は、</w:t>
      </w:r>
      <w:r w:rsidR="009221B5">
        <w:rPr>
          <w:rFonts w:hint="eastAsia"/>
          <w:sz w:val="28"/>
        </w:rPr>
        <w:t>新</w:t>
      </w:r>
      <w:r w:rsidR="009221B5">
        <w:rPr>
          <w:sz w:val="28"/>
        </w:rPr>
        <w:t>勤務先に</w:t>
      </w:r>
      <w:r w:rsidRPr="000C6DAB">
        <w:rPr>
          <w:rFonts w:hint="eastAsia"/>
          <w:sz w:val="28"/>
        </w:rPr>
        <w:t>月割額</w:t>
      </w:r>
      <w:r w:rsidRPr="000C6DAB">
        <w:rPr>
          <w:sz w:val="28"/>
        </w:rPr>
        <w:t>などを</w:t>
      </w:r>
      <w:r w:rsidR="009221B5">
        <w:rPr>
          <w:rFonts w:hint="eastAsia"/>
          <w:sz w:val="28"/>
        </w:rPr>
        <w:t>ご</w:t>
      </w:r>
      <w:r w:rsidRPr="000C6DAB">
        <w:rPr>
          <w:sz w:val="28"/>
        </w:rPr>
        <w:t>連絡ください。</w:t>
      </w:r>
      <w:r w:rsidRPr="000C6DAB">
        <w:rPr>
          <w:sz w:val="28"/>
        </w:rPr>
        <w:br/>
      </w:r>
      <w:r w:rsidRPr="000C6DAB">
        <w:rPr>
          <w:rFonts w:hint="eastAsia"/>
          <w:sz w:val="28"/>
        </w:rPr>
        <w:t xml:space="preserve">　</w:t>
      </w:r>
      <w:r w:rsidRPr="000C6DAB">
        <w:rPr>
          <w:sz w:val="28"/>
        </w:rPr>
        <w:t xml:space="preserve">　あわせて、その旨記入した異動届</w:t>
      </w:r>
      <w:r w:rsidRPr="000C6DAB">
        <w:rPr>
          <w:rFonts w:hint="eastAsia"/>
          <w:sz w:val="28"/>
        </w:rPr>
        <w:t>をすみやかに</w:t>
      </w:r>
      <w:r w:rsidR="00FE75A8">
        <w:rPr>
          <w:rFonts w:hint="eastAsia"/>
          <w:sz w:val="28"/>
        </w:rPr>
        <w:t>住民</w:t>
      </w:r>
      <w:r w:rsidRPr="000C6DAB">
        <w:rPr>
          <w:rFonts w:hint="eastAsia"/>
          <w:sz w:val="28"/>
        </w:rPr>
        <w:t>課</w:t>
      </w:r>
      <w:r w:rsidRPr="000C6DAB">
        <w:rPr>
          <w:sz w:val="28"/>
        </w:rPr>
        <w:t>まで提出してください。</w:t>
      </w:r>
    </w:p>
    <w:p w:rsidR="0066114A" w:rsidRDefault="0066114A" w:rsidP="0066114A"/>
    <w:p w:rsidR="003C12A7" w:rsidRPr="0066114A" w:rsidRDefault="00246B1B" w:rsidP="0066114A">
      <w:pPr>
        <w:jc w:val="center"/>
      </w:pPr>
      <w:r>
        <w:rPr>
          <w:rFonts w:hint="eastAsia"/>
          <w:b/>
          <w:noProof/>
          <w:sz w:val="22"/>
        </w:rPr>
        <mc:AlternateContent>
          <mc:Choice Requires="wps">
            <w:drawing>
              <wp:anchor distT="0" distB="0" distL="114300" distR="114300" simplePos="0" relativeHeight="251692032" behindDoc="0" locked="0" layoutInCell="1" allowOverlap="1" wp14:anchorId="7BBE471F" wp14:editId="4DBB6347">
                <wp:simplePos x="0" y="0"/>
                <wp:positionH relativeFrom="column">
                  <wp:posOffset>4438650</wp:posOffset>
                </wp:positionH>
                <wp:positionV relativeFrom="paragraph">
                  <wp:posOffset>28575</wp:posOffset>
                </wp:positionV>
                <wp:extent cx="762000" cy="285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762000" cy="285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70581A" w:rsidRDefault="0070581A" w:rsidP="00842DAE">
                            <w:pPr>
                              <w:jc w:val="center"/>
                            </w:pPr>
                            <w:r>
                              <w:rPr>
                                <w:rFonts w:hint="eastAsia"/>
                              </w:rPr>
                              <w:t>(8</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BE471F" id="正方形/長方形 2" o:spid="_x0000_s1036" style="position:absolute;left:0;text-align:left;margin-left:349.5pt;margin-top:2.25pt;width:60pt;height:2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" fillcolor="window" strokecolor="window" strokeweight="1pt">
                <v:textbox>
                  <w:txbxContent>
                    <w:p w:rsidR="0070581A" w:rsidRDefault="0070581A" w:rsidP="00842DAE">
                      <w:pPr>
                        <w:jc w:val="center"/>
                      </w:pPr>
                      <w:r>
                        <w:rPr>
                          <w:rFonts w:hint="eastAsia"/>
                        </w:rPr>
                        <w:t>(8</w:t>
                      </w:r>
                      <w:r>
                        <w:t>)</w:t>
                      </w:r>
                    </w:p>
                  </w:txbxContent>
                </v:textbox>
              </v:rect>
            </w:pict>
          </mc:Fallback>
        </mc:AlternateContent>
      </w:r>
    </w:p>
    <w:p w:rsidR="00332AC1" w:rsidRDefault="00332AC1">
      <w:pPr>
        <w:widowControl/>
        <w:jc w:val="left"/>
        <w:sectPr w:rsidR="00332AC1" w:rsidSect="00384125">
          <w:pgSz w:w="16839" w:h="11907" w:orient="landscape" w:code="9"/>
          <w:pgMar w:top="340" w:right="720" w:bottom="454" w:left="720" w:header="397" w:footer="0" w:gutter="0"/>
          <w:cols w:space="425"/>
          <w:titlePg/>
          <w:docGrid w:type="lines" w:linePitch="360"/>
        </w:sectPr>
      </w:pPr>
    </w:p>
    <w:p w:rsidR="00A428F3" w:rsidRDefault="005748C7" w:rsidP="005748C7">
      <w:pPr>
        <w:widowControl/>
        <w:jc w:val="center"/>
        <w:rPr>
          <w:rFonts w:asciiTheme="minorEastAsia" w:hAnsiTheme="minorEastAsia"/>
          <w14:textOutline w14:w="25400" w14:cap="rnd" w14:cmpd="sng" w14:algn="ctr">
            <w14:solidFill>
              <w14:schemeClr w14:val="tx1"/>
            </w14:solidFill>
            <w14:prstDash w14:val="solid"/>
            <w14:bevel/>
          </w14:textOutline>
        </w:rPr>
        <w:sectPr w:rsidR="00A428F3" w:rsidSect="00A352B5">
          <w:type w:val="continuous"/>
          <w:pgSz w:w="16839" w:h="11907" w:orient="landscape" w:code="9"/>
          <w:pgMar w:top="720" w:right="720" w:bottom="720" w:left="720" w:header="397" w:footer="0" w:gutter="0"/>
          <w:pgNumType w:start="1"/>
          <w:cols w:space="425"/>
          <w:titlePg/>
          <w:docGrid w:type="lines" w:linePitch="360"/>
        </w:sectPr>
      </w:pPr>
      <w:r w:rsidRPr="005748C7">
        <w:rPr>
          <w:rFonts w:hint="eastAsia"/>
          <w:b/>
          <w:noProof/>
          <w:sz w:val="22"/>
        </w:rPr>
        <mc:AlternateContent>
          <mc:Choice Requires="wps">
            <w:drawing>
              <wp:anchor distT="0" distB="0" distL="114300" distR="114300" simplePos="0" relativeHeight="251702272" behindDoc="0" locked="0" layoutInCell="1" allowOverlap="1" wp14:anchorId="5BDAB8E7" wp14:editId="70F46DE0">
                <wp:simplePos x="0" y="0"/>
                <wp:positionH relativeFrom="column">
                  <wp:posOffset>4448175</wp:posOffset>
                </wp:positionH>
                <wp:positionV relativeFrom="paragraph">
                  <wp:posOffset>6391275</wp:posOffset>
                </wp:positionV>
                <wp:extent cx="752475" cy="28575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752475" cy="285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70581A" w:rsidRDefault="0070581A" w:rsidP="005748C7">
                            <w:pPr>
                              <w:jc w:val="center"/>
                            </w:pPr>
                            <w:r>
                              <w:rPr>
                                <w:rFonts w:hint="eastAsia"/>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DAB8E7" id="正方形/長方形 29" o:spid="_x0000_s1037" style="position:absolute;left:0;text-align:left;margin-left:350.25pt;margin-top:503.25pt;width:59.25pt;height:22.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" fillcolor="window" strokecolor="window" strokeweight="1pt">
                <v:textbox>
                  <w:txbxContent>
                    <w:p w:rsidR="0070581A" w:rsidRDefault="0070581A" w:rsidP="005748C7">
                      <w:pPr>
                        <w:jc w:val="center"/>
                      </w:pPr>
                      <w:r>
                        <w:rPr>
                          <w:rFonts w:hint="eastAsia"/>
                        </w:rPr>
                        <w:t>(9)</w:t>
                      </w:r>
                    </w:p>
                  </w:txbxContent>
                </v:textbox>
              </v:rect>
            </w:pict>
          </mc:Fallback>
        </mc:AlternateContent>
      </w:r>
    </w:p>
    <w:p w:rsidR="00F75CA3" w:rsidRDefault="00B74BC3" w:rsidP="00C94AA1">
      <w:pPr>
        <w:widowControl/>
        <w:jc w:val="left"/>
      </w:pPr>
      <w:r>
        <w:rPr>
          <w:rFonts w:hint="eastAsia"/>
          <w:b/>
          <w:noProof/>
          <w:sz w:val="22"/>
        </w:rPr>
        <w:lastRenderedPageBreak/>
        <mc:AlternateContent>
          <mc:Choice Requires="wps">
            <w:drawing>
              <wp:anchor distT="0" distB="0" distL="114300" distR="114300" simplePos="0" relativeHeight="251712512" behindDoc="0" locked="0" layoutInCell="1" allowOverlap="1" wp14:anchorId="63E7C966" wp14:editId="4E263CE0">
                <wp:simplePos x="0" y="0"/>
                <wp:positionH relativeFrom="margin">
                  <wp:posOffset>4455527</wp:posOffset>
                </wp:positionH>
                <wp:positionV relativeFrom="paragraph">
                  <wp:posOffset>6574378</wp:posOffset>
                </wp:positionV>
                <wp:extent cx="412200" cy="311040"/>
                <wp:effectExtent l="0" t="0" r="26035" b="13335"/>
                <wp:wrapNone/>
                <wp:docPr id="19" name="正方形/長方形 19"/>
                <wp:cNvGraphicFramePr/>
                <a:graphic xmlns:a="http://schemas.openxmlformats.org/drawingml/2006/main">
                  <a:graphicData uri="http://schemas.microsoft.com/office/word/2010/wordprocessingShape">
                    <wps:wsp>
                      <wps:cNvSpPr/>
                      <wps:spPr>
                        <a:xfrm>
                          <a:off x="0" y="0"/>
                          <a:ext cx="412200" cy="311040"/>
                        </a:xfrm>
                        <a:prstGeom prst="rect">
                          <a:avLst/>
                        </a:prstGeom>
                        <a:solidFill>
                          <a:sysClr val="window" lastClr="FFFFFF"/>
                        </a:solidFill>
                        <a:ln w="12700" cap="flat" cmpd="sng" algn="ctr">
                          <a:solidFill>
                            <a:sysClr val="window" lastClr="FFFFFF"/>
                          </a:solidFill>
                          <a:prstDash val="solid"/>
                          <a:miter lim="800000"/>
                        </a:ln>
                        <a:effectLst/>
                      </wps:spPr>
                      <wps:txbx>
                        <w:txbxContent>
                          <w:p w:rsidR="0070581A" w:rsidRDefault="0070581A" w:rsidP="00905B13">
                            <w:pPr>
                              <w:jc w:val="center"/>
                            </w:pPr>
                            <w:r>
                              <w:rPr>
                                <w:rFonts w:hint="eastAsia"/>
                              </w:rPr>
                              <w:t>(</w:t>
                            </w: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7C966" id="正方形/長方形 19" o:spid="_x0000_s1038" style="position:absolute;margin-left:350.85pt;margin-top:517.65pt;width:32.45pt;height:24.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" fillcolor="window" strokecolor="window" strokeweight="1pt">
                <v:textbox>
                  <w:txbxContent>
                    <w:p w:rsidR="0070581A" w:rsidRDefault="0070581A" w:rsidP="00905B13">
                      <w:pPr>
                        <w:jc w:val="center"/>
                      </w:pPr>
                      <w:r>
                        <w:rPr>
                          <w:rFonts w:hint="eastAsia"/>
                        </w:rPr>
                        <w:t>(</w:t>
                      </w:r>
                      <w:r>
                        <w:t>9)</w:t>
                      </w:r>
                    </w:p>
                  </w:txbxContent>
                </v:textbox>
                <w10:wrap anchorx="margin"/>
              </v:rect>
            </w:pict>
          </mc:Fallback>
        </mc:AlternateContent>
      </w:r>
      <w:r w:rsidR="00025402" w:rsidRPr="00025402">
        <w:t xml:space="preserve"> </w:t>
      </w:r>
      <w:r w:rsidR="00F75CA3" w:rsidRPr="00320D9B">
        <w:rPr>
          <w:noProof/>
        </w:rPr>
        <w:drawing>
          <wp:anchor distT="0" distB="0" distL="114300" distR="114300" simplePos="0" relativeHeight="251721728" behindDoc="1" locked="0" layoutInCell="1" allowOverlap="1" wp14:anchorId="012D7375">
            <wp:simplePos x="0" y="0"/>
            <wp:positionH relativeFrom="column">
              <wp:posOffset>0</wp:posOffset>
            </wp:positionH>
            <wp:positionV relativeFrom="paragraph">
              <wp:posOffset>76200</wp:posOffset>
            </wp:positionV>
            <wp:extent cx="9778320" cy="6473160"/>
            <wp:effectExtent l="0" t="0" r="0" b="444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778320" cy="6473160"/>
                    </a:xfrm>
                    <a:prstGeom prst="rect">
                      <a:avLst/>
                    </a:prstGeom>
                  </pic:spPr>
                </pic:pic>
              </a:graphicData>
            </a:graphic>
            <wp14:sizeRelH relativeFrom="margin">
              <wp14:pctWidth>0</wp14:pctWidth>
            </wp14:sizeRelH>
            <wp14:sizeRelV relativeFrom="margin">
              <wp14:pctHeight>0</wp14:pctHeight>
            </wp14:sizeRelV>
          </wp:anchor>
        </w:drawing>
      </w:r>
    </w:p>
    <w:p w:rsidR="00F75CA3" w:rsidRDefault="00F75CA3" w:rsidP="00C94AA1">
      <w:pPr>
        <w:widowControl/>
        <w:jc w:val="left"/>
      </w:pPr>
    </w:p>
    <w:p w:rsidR="00F75CA3" w:rsidRDefault="00F75CA3" w:rsidP="00C94AA1">
      <w:pPr>
        <w:widowControl/>
        <w:jc w:val="left"/>
      </w:pPr>
    </w:p>
    <w:p w:rsidR="001266AD" w:rsidRPr="00871AA6" w:rsidRDefault="001266AD" w:rsidP="00C94AA1">
      <w:pPr>
        <w:widowControl/>
        <w:jc w:val="left"/>
      </w:pPr>
    </w:p>
    <w:sectPr w:rsidR="001266AD" w:rsidRPr="00871AA6" w:rsidSect="005410CB">
      <w:type w:val="continuous"/>
      <w:pgSz w:w="16839" w:h="11907" w:orient="landscape" w:code="9"/>
      <w:pgMar w:top="720" w:right="720" w:bottom="720" w:left="720" w:header="397" w:footer="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786" w:rsidRDefault="00A76786" w:rsidP="003C6A77">
      <w:r>
        <w:separator/>
      </w:r>
    </w:p>
  </w:endnote>
  <w:endnote w:type="continuationSeparator" w:id="0">
    <w:p w:rsidR="00A76786" w:rsidRDefault="00A76786" w:rsidP="003C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81A" w:rsidRDefault="0070581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786" w:rsidRDefault="00A76786" w:rsidP="003C6A77">
      <w:r>
        <w:separator/>
      </w:r>
    </w:p>
  </w:footnote>
  <w:footnote w:type="continuationSeparator" w:id="0">
    <w:p w:rsidR="00A76786" w:rsidRDefault="00A76786" w:rsidP="003C6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1143"/>
    <w:multiLevelType w:val="hybridMultilevel"/>
    <w:tmpl w:val="5BE25298"/>
    <w:lvl w:ilvl="0" w:tplc="E8E0974A">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8457E90"/>
    <w:multiLevelType w:val="hybridMultilevel"/>
    <w:tmpl w:val="7F2643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957A94"/>
    <w:multiLevelType w:val="hybridMultilevel"/>
    <w:tmpl w:val="96F6DAA2"/>
    <w:lvl w:ilvl="0" w:tplc="04090001">
      <w:start w:val="1"/>
      <w:numFmt w:val="bullet"/>
      <w:lvlText w:val=""/>
      <w:lvlJc w:val="left"/>
      <w:pPr>
        <w:ind w:left="671" w:hanging="420"/>
      </w:pPr>
      <w:rPr>
        <w:rFonts w:ascii="Wingdings" w:hAnsi="Wingding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3" w15:restartNumberingAfterBreak="0">
    <w:nsid w:val="0F21081B"/>
    <w:multiLevelType w:val="hybridMultilevel"/>
    <w:tmpl w:val="89C0FE96"/>
    <w:lvl w:ilvl="0" w:tplc="0B8AF988">
      <w:start w:val="1"/>
      <w:numFmt w:val="decimalFullWidth"/>
      <w:lvlText w:val="%1．"/>
      <w:lvlJc w:val="left"/>
      <w:pPr>
        <w:ind w:left="3360" w:hanging="420"/>
      </w:pPr>
      <w:rPr>
        <w:rFonts w:hint="default"/>
      </w:rPr>
    </w:lvl>
    <w:lvl w:ilvl="1" w:tplc="04090017" w:tentative="1">
      <w:start w:val="1"/>
      <w:numFmt w:val="aiueoFullWidth"/>
      <w:lvlText w:val="(%2)"/>
      <w:lvlJc w:val="left"/>
      <w:pPr>
        <w:ind w:left="3780" w:hanging="420"/>
      </w:pPr>
    </w:lvl>
    <w:lvl w:ilvl="2" w:tplc="04090011" w:tentative="1">
      <w:start w:val="1"/>
      <w:numFmt w:val="decimalEnclosedCircle"/>
      <w:lvlText w:val="%3"/>
      <w:lvlJc w:val="left"/>
      <w:pPr>
        <w:ind w:left="4200" w:hanging="420"/>
      </w:pPr>
    </w:lvl>
    <w:lvl w:ilvl="3" w:tplc="0409000F" w:tentative="1">
      <w:start w:val="1"/>
      <w:numFmt w:val="decimal"/>
      <w:lvlText w:val="%4."/>
      <w:lvlJc w:val="left"/>
      <w:pPr>
        <w:ind w:left="4620" w:hanging="420"/>
      </w:pPr>
    </w:lvl>
    <w:lvl w:ilvl="4" w:tplc="04090017" w:tentative="1">
      <w:start w:val="1"/>
      <w:numFmt w:val="aiueoFullWidth"/>
      <w:lvlText w:val="(%5)"/>
      <w:lvlJc w:val="left"/>
      <w:pPr>
        <w:ind w:left="5040" w:hanging="420"/>
      </w:pPr>
    </w:lvl>
    <w:lvl w:ilvl="5" w:tplc="04090011" w:tentative="1">
      <w:start w:val="1"/>
      <w:numFmt w:val="decimalEnclosedCircle"/>
      <w:lvlText w:val="%6"/>
      <w:lvlJc w:val="left"/>
      <w:pPr>
        <w:ind w:left="5460" w:hanging="420"/>
      </w:pPr>
    </w:lvl>
    <w:lvl w:ilvl="6" w:tplc="0409000F" w:tentative="1">
      <w:start w:val="1"/>
      <w:numFmt w:val="decimal"/>
      <w:lvlText w:val="%7."/>
      <w:lvlJc w:val="left"/>
      <w:pPr>
        <w:ind w:left="5880" w:hanging="420"/>
      </w:pPr>
    </w:lvl>
    <w:lvl w:ilvl="7" w:tplc="04090017" w:tentative="1">
      <w:start w:val="1"/>
      <w:numFmt w:val="aiueoFullWidth"/>
      <w:lvlText w:val="(%8)"/>
      <w:lvlJc w:val="left"/>
      <w:pPr>
        <w:ind w:left="6300" w:hanging="420"/>
      </w:pPr>
    </w:lvl>
    <w:lvl w:ilvl="8" w:tplc="04090011" w:tentative="1">
      <w:start w:val="1"/>
      <w:numFmt w:val="decimalEnclosedCircle"/>
      <w:lvlText w:val="%9"/>
      <w:lvlJc w:val="left"/>
      <w:pPr>
        <w:ind w:left="6720" w:hanging="420"/>
      </w:pPr>
    </w:lvl>
  </w:abstractNum>
  <w:abstractNum w:abstractNumId="4" w15:restartNumberingAfterBreak="0">
    <w:nsid w:val="12E87F01"/>
    <w:multiLevelType w:val="hybridMultilevel"/>
    <w:tmpl w:val="53B0FD64"/>
    <w:lvl w:ilvl="0" w:tplc="62FAA5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4A323E"/>
    <w:multiLevelType w:val="hybridMultilevel"/>
    <w:tmpl w:val="3E163154"/>
    <w:lvl w:ilvl="0" w:tplc="6B2CD65C">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A26ED4"/>
    <w:multiLevelType w:val="hybridMultilevel"/>
    <w:tmpl w:val="01764430"/>
    <w:lvl w:ilvl="0" w:tplc="30AC85E2">
      <w:start w:val="1"/>
      <w:numFmt w:val="decimal"/>
      <w:lvlText w:val="(%1)"/>
      <w:lvlJc w:val="left"/>
      <w:pPr>
        <w:ind w:left="360" w:hanging="360"/>
      </w:pPr>
      <w:rPr>
        <w:rFonts w:asciiTheme="majorHAnsi" w:eastAsiaTheme="majorEastAsia" w:hAnsiTheme="majorHAnsi" w:cstheme="majorBidi"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D48DE"/>
    <w:multiLevelType w:val="hybridMultilevel"/>
    <w:tmpl w:val="41282C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7973F6"/>
    <w:multiLevelType w:val="hybridMultilevel"/>
    <w:tmpl w:val="972270BC"/>
    <w:lvl w:ilvl="0" w:tplc="3B3E3F38">
      <w:numFmt w:val="bullet"/>
      <w:lvlText w:val="※"/>
      <w:lvlJc w:val="left"/>
      <w:pPr>
        <w:ind w:left="671" w:hanging="420"/>
      </w:pPr>
      <w:rPr>
        <w:rFonts w:ascii="ＭＳ 明朝" w:eastAsia="ＭＳ 明朝" w:hAnsi="ＭＳ 明朝" w:cstheme="minorBidi" w:hint="eastAsia"/>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9" w15:restartNumberingAfterBreak="0">
    <w:nsid w:val="2BA7691C"/>
    <w:multiLevelType w:val="hybridMultilevel"/>
    <w:tmpl w:val="3E6E4ED8"/>
    <w:lvl w:ilvl="0" w:tplc="30AC85E2">
      <w:start w:val="1"/>
      <w:numFmt w:val="decimal"/>
      <w:lvlText w:val="(%1)"/>
      <w:lvlJc w:val="left"/>
      <w:pPr>
        <w:ind w:left="420" w:hanging="420"/>
      </w:pPr>
      <w:rPr>
        <w:rFonts w:asciiTheme="majorHAnsi" w:eastAsiaTheme="majorEastAsia" w:hAnsiTheme="majorHAnsi" w:cstheme="majorBidi"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0E55EA"/>
    <w:multiLevelType w:val="hybridMultilevel"/>
    <w:tmpl w:val="F1B8C8E2"/>
    <w:lvl w:ilvl="0" w:tplc="F57C4780">
      <w:start w:val="2"/>
      <w:numFmt w:val="decimal"/>
      <w:lvlText w:val="%1."/>
      <w:lvlJc w:val="left"/>
      <w:pPr>
        <w:ind w:left="420" w:hanging="420"/>
      </w:pPr>
      <w:rPr>
        <w:rFonts w:hint="eastAsia"/>
      </w:rPr>
    </w:lvl>
    <w:lvl w:ilvl="1" w:tplc="3B3E3F38">
      <w:numFmt w:val="bullet"/>
      <w:lvlText w:val="※"/>
      <w:lvlJc w:val="left"/>
      <w:pPr>
        <w:ind w:left="990" w:hanging="57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830AD6"/>
    <w:multiLevelType w:val="hybridMultilevel"/>
    <w:tmpl w:val="F7E0D996"/>
    <w:lvl w:ilvl="0" w:tplc="0409000D">
      <w:start w:val="1"/>
      <w:numFmt w:val="bullet"/>
      <w:lvlText w:val=""/>
      <w:lvlJc w:val="left"/>
      <w:pPr>
        <w:ind w:left="420" w:hanging="420"/>
      </w:pPr>
      <w:rPr>
        <w:rFonts w:ascii="Wingdings" w:hAnsi="Wingdings" w:hint="default"/>
      </w:rPr>
    </w:lvl>
    <w:lvl w:ilvl="1" w:tplc="3B3E3F38">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BB32D8F"/>
    <w:multiLevelType w:val="hybridMultilevel"/>
    <w:tmpl w:val="BCE04E72"/>
    <w:lvl w:ilvl="0" w:tplc="66847520">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6FFC6633"/>
    <w:multiLevelType w:val="hybridMultilevel"/>
    <w:tmpl w:val="FD16F3D4"/>
    <w:lvl w:ilvl="0" w:tplc="0409000F">
      <w:start w:val="1"/>
      <w:numFmt w:val="decimal"/>
      <w:lvlText w:val="%1."/>
      <w:lvlJc w:val="left"/>
      <w:pPr>
        <w:ind w:left="671" w:hanging="420"/>
      </w:pPr>
      <w:rPr>
        <w:rFonts w:hint="default"/>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14" w15:restartNumberingAfterBreak="0">
    <w:nsid w:val="74F1203F"/>
    <w:multiLevelType w:val="hybridMultilevel"/>
    <w:tmpl w:val="A24CDD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0"/>
  </w:num>
  <w:num w:numId="3">
    <w:abstractNumId w:val="4"/>
  </w:num>
  <w:num w:numId="4">
    <w:abstractNumId w:val="6"/>
  </w:num>
  <w:num w:numId="5">
    <w:abstractNumId w:val="1"/>
  </w:num>
  <w:num w:numId="6">
    <w:abstractNumId w:val="7"/>
  </w:num>
  <w:num w:numId="7">
    <w:abstractNumId w:val="14"/>
  </w:num>
  <w:num w:numId="8">
    <w:abstractNumId w:val="10"/>
  </w:num>
  <w:num w:numId="9">
    <w:abstractNumId w:val="9"/>
  </w:num>
  <w:num w:numId="10">
    <w:abstractNumId w:val="3"/>
  </w:num>
  <w:num w:numId="11">
    <w:abstractNumId w:val="5"/>
  </w:num>
  <w:num w:numId="12">
    <w:abstractNumId w:val="2"/>
  </w:num>
  <w:num w:numId="13">
    <w:abstractNumId w:val="1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06"/>
    <w:rsid w:val="00000A4A"/>
    <w:rsid w:val="00002CA4"/>
    <w:rsid w:val="00012451"/>
    <w:rsid w:val="00015B45"/>
    <w:rsid w:val="00015C2E"/>
    <w:rsid w:val="00025402"/>
    <w:rsid w:val="00034E11"/>
    <w:rsid w:val="00043BBA"/>
    <w:rsid w:val="000469DA"/>
    <w:rsid w:val="00051775"/>
    <w:rsid w:val="00053692"/>
    <w:rsid w:val="000613CB"/>
    <w:rsid w:val="00061C09"/>
    <w:rsid w:val="00077101"/>
    <w:rsid w:val="00083D17"/>
    <w:rsid w:val="0008442F"/>
    <w:rsid w:val="000869DC"/>
    <w:rsid w:val="000902A9"/>
    <w:rsid w:val="000968DF"/>
    <w:rsid w:val="00097C2B"/>
    <w:rsid w:val="000A1371"/>
    <w:rsid w:val="000A20B3"/>
    <w:rsid w:val="000A5D76"/>
    <w:rsid w:val="000B03F3"/>
    <w:rsid w:val="000C45AC"/>
    <w:rsid w:val="000C47DD"/>
    <w:rsid w:val="000C5914"/>
    <w:rsid w:val="000C5A94"/>
    <w:rsid w:val="000C6DAB"/>
    <w:rsid w:val="000D1E80"/>
    <w:rsid w:val="000D1F97"/>
    <w:rsid w:val="000D3DD4"/>
    <w:rsid w:val="000E0A83"/>
    <w:rsid w:val="000E26D2"/>
    <w:rsid w:val="000E4898"/>
    <w:rsid w:val="00100784"/>
    <w:rsid w:val="0010647D"/>
    <w:rsid w:val="00113A81"/>
    <w:rsid w:val="001178DB"/>
    <w:rsid w:val="00121F96"/>
    <w:rsid w:val="001266AD"/>
    <w:rsid w:val="001332F9"/>
    <w:rsid w:val="00134A25"/>
    <w:rsid w:val="001473C3"/>
    <w:rsid w:val="001517B9"/>
    <w:rsid w:val="00166D9A"/>
    <w:rsid w:val="00167CDE"/>
    <w:rsid w:val="00171A11"/>
    <w:rsid w:val="00173813"/>
    <w:rsid w:val="00174C80"/>
    <w:rsid w:val="00176DA7"/>
    <w:rsid w:val="00180B71"/>
    <w:rsid w:val="00182493"/>
    <w:rsid w:val="00197668"/>
    <w:rsid w:val="001A1207"/>
    <w:rsid w:val="001A4AF1"/>
    <w:rsid w:val="001B7F18"/>
    <w:rsid w:val="001C0481"/>
    <w:rsid w:val="001C5A6E"/>
    <w:rsid w:val="001C602D"/>
    <w:rsid w:val="001E0CE0"/>
    <w:rsid w:val="001E74E6"/>
    <w:rsid w:val="001E76C0"/>
    <w:rsid w:val="001F00F7"/>
    <w:rsid w:val="001F159A"/>
    <w:rsid w:val="001F2D07"/>
    <w:rsid w:val="0020569A"/>
    <w:rsid w:val="00206F93"/>
    <w:rsid w:val="00217A84"/>
    <w:rsid w:val="0022599B"/>
    <w:rsid w:val="00226972"/>
    <w:rsid w:val="00231EA5"/>
    <w:rsid w:val="00233E48"/>
    <w:rsid w:val="00246B1B"/>
    <w:rsid w:val="00254D28"/>
    <w:rsid w:val="00262EBE"/>
    <w:rsid w:val="002631E2"/>
    <w:rsid w:val="0027172D"/>
    <w:rsid w:val="00277F46"/>
    <w:rsid w:val="00295BD5"/>
    <w:rsid w:val="00297F9C"/>
    <w:rsid w:val="002A0881"/>
    <w:rsid w:val="002A748C"/>
    <w:rsid w:val="002D300E"/>
    <w:rsid w:val="002E365F"/>
    <w:rsid w:val="002F3E2F"/>
    <w:rsid w:val="002F46DF"/>
    <w:rsid w:val="002F53F6"/>
    <w:rsid w:val="00306487"/>
    <w:rsid w:val="003074A1"/>
    <w:rsid w:val="003144F3"/>
    <w:rsid w:val="00314778"/>
    <w:rsid w:val="00315BEA"/>
    <w:rsid w:val="00320D9B"/>
    <w:rsid w:val="003248FB"/>
    <w:rsid w:val="0032491B"/>
    <w:rsid w:val="00332AC1"/>
    <w:rsid w:val="00336580"/>
    <w:rsid w:val="003476A2"/>
    <w:rsid w:val="00354490"/>
    <w:rsid w:val="00355497"/>
    <w:rsid w:val="00362C1C"/>
    <w:rsid w:val="00363670"/>
    <w:rsid w:val="0037771B"/>
    <w:rsid w:val="00381951"/>
    <w:rsid w:val="00384125"/>
    <w:rsid w:val="00386CAA"/>
    <w:rsid w:val="00396C22"/>
    <w:rsid w:val="003A16FF"/>
    <w:rsid w:val="003C12A7"/>
    <w:rsid w:val="003C6A77"/>
    <w:rsid w:val="003C6F36"/>
    <w:rsid w:val="003E20B4"/>
    <w:rsid w:val="003F0590"/>
    <w:rsid w:val="003F4304"/>
    <w:rsid w:val="003F7306"/>
    <w:rsid w:val="004032C5"/>
    <w:rsid w:val="0040334E"/>
    <w:rsid w:val="0040444D"/>
    <w:rsid w:val="0042373E"/>
    <w:rsid w:val="004261A7"/>
    <w:rsid w:val="004315C9"/>
    <w:rsid w:val="00432428"/>
    <w:rsid w:val="004335D4"/>
    <w:rsid w:val="00451D73"/>
    <w:rsid w:val="00453FB1"/>
    <w:rsid w:val="00454D34"/>
    <w:rsid w:val="00465553"/>
    <w:rsid w:val="004669E3"/>
    <w:rsid w:val="00476133"/>
    <w:rsid w:val="00484EB0"/>
    <w:rsid w:val="004852C5"/>
    <w:rsid w:val="00492F40"/>
    <w:rsid w:val="00493FF0"/>
    <w:rsid w:val="004A3F82"/>
    <w:rsid w:val="004A40E2"/>
    <w:rsid w:val="004C13B3"/>
    <w:rsid w:val="004C5050"/>
    <w:rsid w:val="004D5307"/>
    <w:rsid w:val="004D7F79"/>
    <w:rsid w:val="004E1633"/>
    <w:rsid w:val="004F7536"/>
    <w:rsid w:val="00502535"/>
    <w:rsid w:val="00534B97"/>
    <w:rsid w:val="00537D1B"/>
    <w:rsid w:val="005410CB"/>
    <w:rsid w:val="00553B57"/>
    <w:rsid w:val="00566D9F"/>
    <w:rsid w:val="00567492"/>
    <w:rsid w:val="005736E1"/>
    <w:rsid w:val="005748C7"/>
    <w:rsid w:val="00583B2E"/>
    <w:rsid w:val="0059126F"/>
    <w:rsid w:val="005A03B7"/>
    <w:rsid w:val="005A1545"/>
    <w:rsid w:val="005A3A7D"/>
    <w:rsid w:val="005C7078"/>
    <w:rsid w:val="005D0277"/>
    <w:rsid w:val="005F5B25"/>
    <w:rsid w:val="005F7D31"/>
    <w:rsid w:val="006047DF"/>
    <w:rsid w:val="006205C8"/>
    <w:rsid w:val="00630731"/>
    <w:rsid w:val="00643202"/>
    <w:rsid w:val="006523FE"/>
    <w:rsid w:val="00652C29"/>
    <w:rsid w:val="0066114A"/>
    <w:rsid w:val="00662A62"/>
    <w:rsid w:val="00663652"/>
    <w:rsid w:val="00665A9B"/>
    <w:rsid w:val="006671A3"/>
    <w:rsid w:val="006820AA"/>
    <w:rsid w:val="00686808"/>
    <w:rsid w:val="006A3563"/>
    <w:rsid w:val="006A37CF"/>
    <w:rsid w:val="006C60F1"/>
    <w:rsid w:val="006D4462"/>
    <w:rsid w:val="006D7D35"/>
    <w:rsid w:val="006E4BAF"/>
    <w:rsid w:val="006F51A8"/>
    <w:rsid w:val="0070581A"/>
    <w:rsid w:val="00714EAB"/>
    <w:rsid w:val="00715DD0"/>
    <w:rsid w:val="00723525"/>
    <w:rsid w:val="007258CC"/>
    <w:rsid w:val="00726864"/>
    <w:rsid w:val="00746629"/>
    <w:rsid w:val="00747A53"/>
    <w:rsid w:val="00755240"/>
    <w:rsid w:val="00773A5F"/>
    <w:rsid w:val="00775AAA"/>
    <w:rsid w:val="00786BD0"/>
    <w:rsid w:val="00792A11"/>
    <w:rsid w:val="007A2914"/>
    <w:rsid w:val="007B2D61"/>
    <w:rsid w:val="007B5272"/>
    <w:rsid w:val="007C096A"/>
    <w:rsid w:val="007D2275"/>
    <w:rsid w:val="007E0D03"/>
    <w:rsid w:val="007E181C"/>
    <w:rsid w:val="007E514F"/>
    <w:rsid w:val="007E6211"/>
    <w:rsid w:val="007E659F"/>
    <w:rsid w:val="007F3C59"/>
    <w:rsid w:val="008046A4"/>
    <w:rsid w:val="0081299B"/>
    <w:rsid w:val="008147B5"/>
    <w:rsid w:val="00820779"/>
    <w:rsid w:val="00823131"/>
    <w:rsid w:val="008263E6"/>
    <w:rsid w:val="00836992"/>
    <w:rsid w:val="00840AD5"/>
    <w:rsid w:val="00842DAE"/>
    <w:rsid w:val="0084349F"/>
    <w:rsid w:val="0084495F"/>
    <w:rsid w:val="00851EA9"/>
    <w:rsid w:val="0086419B"/>
    <w:rsid w:val="00871184"/>
    <w:rsid w:val="00871AA6"/>
    <w:rsid w:val="008727C3"/>
    <w:rsid w:val="00884AFD"/>
    <w:rsid w:val="0088740E"/>
    <w:rsid w:val="00892ACA"/>
    <w:rsid w:val="00893FD9"/>
    <w:rsid w:val="008949C8"/>
    <w:rsid w:val="00895B7D"/>
    <w:rsid w:val="00895FF8"/>
    <w:rsid w:val="00897B39"/>
    <w:rsid w:val="008B2CD2"/>
    <w:rsid w:val="008B46DD"/>
    <w:rsid w:val="008C341E"/>
    <w:rsid w:val="008C37B5"/>
    <w:rsid w:val="008C782E"/>
    <w:rsid w:val="008D2065"/>
    <w:rsid w:val="008D4BEA"/>
    <w:rsid w:val="008D7624"/>
    <w:rsid w:val="008E2A69"/>
    <w:rsid w:val="008E3016"/>
    <w:rsid w:val="0090308C"/>
    <w:rsid w:val="00905B13"/>
    <w:rsid w:val="009221B5"/>
    <w:rsid w:val="009251A6"/>
    <w:rsid w:val="00933CAE"/>
    <w:rsid w:val="00934554"/>
    <w:rsid w:val="009562EF"/>
    <w:rsid w:val="00956D50"/>
    <w:rsid w:val="009670B4"/>
    <w:rsid w:val="00971E17"/>
    <w:rsid w:val="00981258"/>
    <w:rsid w:val="00986651"/>
    <w:rsid w:val="00997603"/>
    <w:rsid w:val="009A095E"/>
    <w:rsid w:val="009A1354"/>
    <w:rsid w:val="009A5A52"/>
    <w:rsid w:val="009B2648"/>
    <w:rsid w:val="009B4E23"/>
    <w:rsid w:val="009B622C"/>
    <w:rsid w:val="009C5319"/>
    <w:rsid w:val="009E0FB4"/>
    <w:rsid w:val="009E3431"/>
    <w:rsid w:val="009E71D6"/>
    <w:rsid w:val="00A1314D"/>
    <w:rsid w:val="00A17046"/>
    <w:rsid w:val="00A352B5"/>
    <w:rsid w:val="00A36E31"/>
    <w:rsid w:val="00A37A03"/>
    <w:rsid w:val="00A428F3"/>
    <w:rsid w:val="00A447DB"/>
    <w:rsid w:val="00A53E3F"/>
    <w:rsid w:val="00A551DE"/>
    <w:rsid w:val="00A63001"/>
    <w:rsid w:val="00A63273"/>
    <w:rsid w:val="00A76786"/>
    <w:rsid w:val="00A825A8"/>
    <w:rsid w:val="00A9122D"/>
    <w:rsid w:val="00AA3CB1"/>
    <w:rsid w:val="00AB6136"/>
    <w:rsid w:val="00AC186D"/>
    <w:rsid w:val="00AC4649"/>
    <w:rsid w:val="00AC6A66"/>
    <w:rsid w:val="00AC755C"/>
    <w:rsid w:val="00AD3ED6"/>
    <w:rsid w:val="00AE6D5B"/>
    <w:rsid w:val="00AF2509"/>
    <w:rsid w:val="00B3299A"/>
    <w:rsid w:val="00B36AB5"/>
    <w:rsid w:val="00B44F59"/>
    <w:rsid w:val="00B46754"/>
    <w:rsid w:val="00B50957"/>
    <w:rsid w:val="00B74BC3"/>
    <w:rsid w:val="00BB0F90"/>
    <w:rsid w:val="00BB4E03"/>
    <w:rsid w:val="00BB6CD1"/>
    <w:rsid w:val="00BC413A"/>
    <w:rsid w:val="00BC6D2D"/>
    <w:rsid w:val="00BD23E9"/>
    <w:rsid w:val="00BD68B0"/>
    <w:rsid w:val="00BD69C8"/>
    <w:rsid w:val="00BE3316"/>
    <w:rsid w:val="00BF6A0C"/>
    <w:rsid w:val="00C23F33"/>
    <w:rsid w:val="00C27994"/>
    <w:rsid w:val="00C4320E"/>
    <w:rsid w:val="00C45B39"/>
    <w:rsid w:val="00C64A3E"/>
    <w:rsid w:val="00C66383"/>
    <w:rsid w:val="00C711AF"/>
    <w:rsid w:val="00C764FC"/>
    <w:rsid w:val="00C94AA1"/>
    <w:rsid w:val="00CA0D1B"/>
    <w:rsid w:val="00CC24DE"/>
    <w:rsid w:val="00CC68B9"/>
    <w:rsid w:val="00CD56CC"/>
    <w:rsid w:val="00CE434D"/>
    <w:rsid w:val="00CE4783"/>
    <w:rsid w:val="00CE667C"/>
    <w:rsid w:val="00D02163"/>
    <w:rsid w:val="00D079BB"/>
    <w:rsid w:val="00D35A46"/>
    <w:rsid w:val="00D40928"/>
    <w:rsid w:val="00D431AB"/>
    <w:rsid w:val="00D469C7"/>
    <w:rsid w:val="00D62FE6"/>
    <w:rsid w:val="00D65C3B"/>
    <w:rsid w:val="00D65FE2"/>
    <w:rsid w:val="00D6689B"/>
    <w:rsid w:val="00D7226E"/>
    <w:rsid w:val="00D869D9"/>
    <w:rsid w:val="00D93597"/>
    <w:rsid w:val="00DA7343"/>
    <w:rsid w:val="00DB5E9C"/>
    <w:rsid w:val="00DC5EE3"/>
    <w:rsid w:val="00DD4CF0"/>
    <w:rsid w:val="00DD7451"/>
    <w:rsid w:val="00DE0AA0"/>
    <w:rsid w:val="00DE3509"/>
    <w:rsid w:val="00E01A88"/>
    <w:rsid w:val="00E03F7D"/>
    <w:rsid w:val="00E075B2"/>
    <w:rsid w:val="00E11780"/>
    <w:rsid w:val="00E15A4F"/>
    <w:rsid w:val="00E22C52"/>
    <w:rsid w:val="00E30A3C"/>
    <w:rsid w:val="00E40F25"/>
    <w:rsid w:val="00E4325C"/>
    <w:rsid w:val="00E44326"/>
    <w:rsid w:val="00E61C9C"/>
    <w:rsid w:val="00E759B4"/>
    <w:rsid w:val="00E856D7"/>
    <w:rsid w:val="00E87A36"/>
    <w:rsid w:val="00EA202A"/>
    <w:rsid w:val="00EA52FF"/>
    <w:rsid w:val="00EA7EA0"/>
    <w:rsid w:val="00EB061B"/>
    <w:rsid w:val="00EB4C4D"/>
    <w:rsid w:val="00EC223F"/>
    <w:rsid w:val="00EC39CD"/>
    <w:rsid w:val="00ED07FE"/>
    <w:rsid w:val="00ED0B06"/>
    <w:rsid w:val="00ED5BC8"/>
    <w:rsid w:val="00EE1DEA"/>
    <w:rsid w:val="00EE3CB0"/>
    <w:rsid w:val="00EE64FE"/>
    <w:rsid w:val="00EE685C"/>
    <w:rsid w:val="00EE769C"/>
    <w:rsid w:val="00EF18FC"/>
    <w:rsid w:val="00EF3432"/>
    <w:rsid w:val="00F04A65"/>
    <w:rsid w:val="00F07BC7"/>
    <w:rsid w:val="00F10FD7"/>
    <w:rsid w:val="00F1705D"/>
    <w:rsid w:val="00F17C7B"/>
    <w:rsid w:val="00F22189"/>
    <w:rsid w:val="00F3359C"/>
    <w:rsid w:val="00F431D7"/>
    <w:rsid w:val="00F47695"/>
    <w:rsid w:val="00F63F56"/>
    <w:rsid w:val="00F67214"/>
    <w:rsid w:val="00F73178"/>
    <w:rsid w:val="00F759B8"/>
    <w:rsid w:val="00F75CA3"/>
    <w:rsid w:val="00F82CF4"/>
    <w:rsid w:val="00F843E0"/>
    <w:rsid w:val="00F927A7"/>
    <w:rsid w:val="00F961F5"/>
    <w:rsid w:val="00FB7485"/>
    <w:rsid w:val="00FC6648"/>
    <w:rsid w:val="00FD66AD"/>
    <w:rsid w:val="00FD7324"/>
    <w:rsid w:val="00FE3599"/>
    <w:rsid w:val="00FE75A8"/>
    <w:rsid w:val="00FF4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C7F525"/>
  <w15:chartTrackingRefBased/>
  <w15:docId w15:val="{40878374-8D8D-43A8-A0DC-DD111505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D745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0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6A77"/>
    <w:pPr>
      <w:tabs>
        <w:tab w:val="center" w:pos="4252"/>
        <w:tab w:val="right" w:pos="8504"/>
      </w:tabs>
      <w:snapToGrid w:val="0"/>
    </w:pPr>
  </w:style>
  <w:style w:type="character" w:customStyle="1" w:styleId="a5">
    <w:name w:val="ヘッダー (文字)"/>
    <w:basedOn w:val="a0"/>
    <w:link w:val="a4"/>
    <w:uiPriority w:val="99"/>
    <w:rsid w:val="003C6A77"/>
  </w:style>
  <w:style w:type="paragraph" w:styleId="a6">
    <w:name w:val="footer"/>
    <w:basedOn w:val="a"/>
    <w:link w:val="a7"/>
    <w:uiPriority w:val="99"/>
    <w:unhideWhenUsed/>
    <w:rsid w:val="003C6A77"/>
    <w:pPr>
      <w:tabs>
        <w:tab w:val="center" w:pos="4252"/>
        <w:tab w:val="right" w:pos="8504"/>
      </w:tabs>
      <w:snapToGrid w:val="0"/>
    </w:pPr>
  </w:style>
  <w:style w:type="character" w:customStyle="1" w:styleId="a7">
    <w:name w:val="フッター (文字)"/>
    <w:basedOn w:val="a0"/>
    <w:link w:val="a6"/>
    <w:uiPriority w:val="99"/>
    <w:rsid w:val="003C6A77"/>
  </w:style>
  <w:style w:type="paragraph" w:styleId="a8">
    <w:name w:val="List Paragraph"/>
    <w:basedOn w:val="a"/>
    <w:uiPriority w:val="34"/>
    <w:qFormat/>
    <w:rsid w:val="00871AA6"/>
    <w:pPr>
      <w:ind w:leftChars="400" w:left="840"/>
    </w:pPr>
  </w:style>
  <w:style w:type="character" w:customStyle="1" w:styleId="20">
    <w:name w:val="見出し 2 (文字)"/>
    <w:basedOn w:val="a0"/>
    <w:link w:val="2"/>
    <w:uiPriority w:val="9"/>
    <w:rsid w:val="00DD7451"/>
    <w:rPr>
      <w:rFonts w:asciiTheme="majorHAnsi" w:eastAsiaTheme="majorEastAsia" w:hAnsiTheme="majorHAnsi" w:cstheme="majorBidi"/>
    </w:rPr>
  </w:style>
  <w:style w:type="paragraph" w:styleId="a9">
    <w:name w:val="Balloon Text"/>
    <w:basedOn w:val="a"/>
    <w:link w:val="aa"/>
    <w:uiPriority w:val="99"/>
    <w:semiHidden/>
    <w:unhideWhenUsed/>
    <w:rsid w:val="004C50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5050"/>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FF4705"/>
    <w:pPr>
      <w:jc w:val="center"/>
    </w:pPr>
    <w:rPr>
      <w:sz w:val="22"/>
    </w:rPr>
  </w:style>
  <w:style w:type="character" w:customStyle="1" w:styleId="ac">
    <w:name w:val="記 (文字)"/>
    <w:basedOn w:val="a0"/>
    <w:link w:val="ab"/>
    <w:uiPriority w:val="99"/>
    <w:rsid w:val="00FF4705"/>
    <w:rPr>
      <w:sz w:val="22"/>
    </w:rPr>
  </w:style>
  <w:style w:type="paragraph" w:styleId="ad">
    <w:name w:val="Closing"/>
    <w:basedOn w:val="a"/>
    <w:link w:val="ae"/>
    <w:uiPriority w:val="99"/>
    <w:unhideWhenUsed/>
    <w:rsid w:val="00FF4705"/>
    <w:pPr>
      <w:jc w:val="right"/>
    </w:pPr>
    <w:rPr>
      <w:sz w:val="22"/>
    </w:rPr>
  </w:style>
  <w:style w:type="character" w:customStyle="1" w:styleId="ae">
    <w:name w:val="結語 (文字)"/>
    <w:basedOn w:val="a0"/>
    <w:link w:val="ad"/>
    <w:uiPriority w:val="99"/>
    <w:rsid w:val="00FF470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7495">
      <w:bodyDiv w:val="1"/>
      <w:marLeft w:val="0"/>
      <w:marRight w:val="0"/>
      <w:marTop w:val="0"/>
      <w:marBottom w:val="0"/>
      <w:divBdr>
        <w:top w:val="none" w:sz="0" w:space="0" w:color="auto"/>
        <w:left w:val="none" w:sz="0" w:space="0" w:color="auto"/>
        <w:bottom w:val="none" w:sz="0" w:space="0" w:color="auto"/>
        <w:right w:val="none" w:sz="0" w:space="0" w:color="auto"/>
      </w:divBdr>
    </w:div>
    <w:div w:id="64839218">
      <w:bodyDiv w:val="1"/>
      <w:marLeft w:val="0"/>
      <w:marRight w:val="0"/>
      <w:marTop w:val="0"/>
      <w:marBottom w:val="0"/>
      <w:divBdr>
        <w:top w:val="none" w:sz="0" w:space="0" w:color="auto"/>
        <w:left w:val="none" w:sz="0" w:space="0" w:color="auto"/>
        <w:bottom w:val="none" w:sz="0" w:space="0" w:color="auto"/>
        <w:right w:val="none" w:sz="0" w:space="0" w:color="auto"/>
      </w:divBdr>
    </w:div>
    <w:div w:id="182398751">
      <w:bodyDiv w:val="1"/>
      <w:marLeft w:val="0"/>
      <w:marRight w:val="0"/>
      <w:marTop w:val="0"/>
      <w:marBottom w:val="0"/>
      <w:divBdr>
        <w:top w:val="none" w:sz="0" w:space="0" w:color="auto"/>
        <w:left w:val="none" w:sz="0" w:space="0" w:color="auto"/>
        <w:bottom w:val="none" w:sz="0" w:space="0" w:color="auto"/>
        <w:right w:val="none" w:sz="0" w:space="0" w:color="auto"/>
      </w:divBdr>
    </w:div>
    <w:div w:id="313413061">
      <w:bodyDiv w:val="1"/>
      <w:marLeft w:val="0"/>
      <w:marRight w:val="0"/>
      <w:marTop w:val="0"/>
      <w:marBottom w:val="0"/>
      <w:divBdr>
        <w:top w:val="none" w:sz="0" w:space="0" w:color="auto"/>
        <w:left w:val="none" w:sz="0" w:space="0" w:color="auto"/>
        <w:bottom w:val="none" w:sz="0" w:space="0" w:color="auto"/>
        <w:right w:val="none" w:sz="0" w:space="0" w:color="auto"/>
      </w:divBdr>
    </w:div>
    <w:div w:id="631709853">
      <w:bodyDiv w:val="1"/>
      <w:marLeft w:val="0"/>
      <w:marRight w:val="0"/>
      <w:marTop w:val="0"/>
      <w:marBottom w:val="0"/>
      <w:divBdr>
        <w:top w:val="none" w:sz="0" w:space="0" w:color="auto"/>
        <w:left w:val="none" w:sz="0" w:space="0" w:color="auto"/>
        <w:bottom w:val="none" w:sz="0" w:space="0" w:color="auto"/>
        <w:right w:val="none" w:sz="0" w:space="0" w:color="auto"/>
      </w:divBdr>
    </w:div>
    <w:div w:id="796067813">
      <w:bodyDiv w:val="1"/>
      <w:marLeft w:val="0"/>
      <w:marRight w:val="0"/>
      <w:marTop w:val="0"/>
      <w:marBottom w:val="0"/>
      <w:divBdr>
        <w:top w:val="none" w:sz="0" w:space="0" w:color="auto"/>
        <w:left w:val="none" w:sz="0" w:space="0" w:color="auto"/>
        <w:bottom w:val="none" w:sz="0" w:space="0" w:color="auto"/>
        <w:right w:val="none" w:sz="0" w:space="0" w:color="auto"/>
      </w:divBdr>
    </w:div>
    <w:div w:id="846287921">
      <w:bodyDiv w:val="1"/>
      <w:marLeft w:val="0"/>
      <w:marRight w:val="0"/>
      <w:marTop w:val="0"/>
      <w:marBottom w:val="0"/>
      <w:divBdr>
        <w:top w:val="none" w:sz="0" w:space="0" w:color="auto"/>
        <w:left w:val="none" w:sz="0" w:space="0" w:color="auto"/>
        <w:bottom w:val="none" w:sz="0" w:space="0" w:color="auto"/>
        <w:right w:val="none" w:sz="0" w:space="0" w:color="auto"/>
      </w:divBdr>
    </w:div>
    <w:div w:id="907223644">
      <w:bodyDiv w:val="1"/>
      <w:marLeft w:val="0"/>
      <w:marRight w:val="0"/>
      <w:marTop w:val="0"/>
      <w:marBottom w:val="0"/>
      <w:divBdr>
        <w:top w:val="none" w:sz="0" w:space="0" w:color="auto"/>
        <w:left w:val="none" w:sz="0" w:space="0" w:color="auto"/>
        <w:bottom w:val="none" w:sz="0" w:space="0" w:color="auto"/>
        <w:right w:val="none" w:sz="0" w:space="0" w:color="auto"/>
      </w:divBdr>
    </w:div>
    <w:div w:id="1103185334">
      <w:bodyDiv w:val="1"/>
      <w:marLeft w:val="0"/>
      <w:marRight w:val="0"/>
      <w:marTop w:val="0"/>
      <w:marBottom w:val="0"/>
      <w:divBdr>
        <w:top w:val="none" w:sz="0" w:space="0" w:color="auto"/>
        <w:left w:val="none" w:sz="0" w:space="0" w:color="auto"/>
        <w:bottom w:val="none" w:sz="0" w:space="0" w:color="auto"/>
        <w:right w:val="none" w:sz="0" w:space="0" w:color="auto"/>
      </w:divBdr>
    </w:div>
    <w:div w:id="1192764969">
      <w:bodyDiv w:val="1"/>
      <w:marLeft w:val="0"/>
      <w:marRight w:val="0"/>
      <w:marTop w:val="0"/>
      <w:marBottom w:val="0"/>
      <w:divBdr>
        <w:top w:val="none" w:sz="0" w:space="0" w:color="auto"/>
        <w:left w:val="none" w:sz="0" w:space="0" w:color="auto"/>
        <w:bottom w:val="none" w:sz="0" w:space="0" w:color="auto"/>
        <w:right w:val="none" w:sz="0" w:space="0" w:color="auto"/>
      </w:divBdr>
    </w:div>
    <w:div w:id="1356272571">
      <w:bodyDiv w:val="1"/>
      <w:marLeft w:val="0"/>
      <w:marRight w:val="0"/>
      <w:marTop w:val="0"/>
      <w:marBottom w:val="0"/>
      <w:divBdr>
        <w:top w:val="none" w:sz="0" w:space="0" w:color="auto"/>
        <w:left w:val="none" w:sz="0" w:space="0" w:color="auto"/>
        <w:bottom w:val="none" w:sz="0" w:space="0" w:color="auto"/>
        <w:right w:val="none" w:sz="0" w:space="0" w:color="auto"/>
      </w:divBdr>
    </w:div>
    <w:div w:id="1420171496">
      <w:bodyDiv w:val="1"/>
      <w:marLeft w:val="0"/>
      <w:marRight w:val="0"/>
      <w:marTop w:val="0"/>
      <w:marBottom w:val="0"/>
      <w:divBdr>
        <w:top w:val="none" w:sz="0" w:space="0" w:color="auto"/>
        <w:left w:val="none" w:sz="0" w:space="0" w:color="auto"/>
        <w:bottom w:val="none" w:sz="0" w:space="0" w:color="auto"/>
        <w:right w:val="none" w:sz="0" w:space="0" w:color="auto"/>
      </w:divBdr>
    </w:div>
    <w:div w:id="153415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698C0-2A7A-4E7F-9FC3-D8BE1D79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10</Pages>
  <Words>677</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税務</dc:creator>
  <cp:keywords/>
  <dc:description/>
  <cp:lastModifiedBy>G_JYUUMIN</cp:lastModifiedBy>
  <cp:revision>20</cp:revision>
  <cp:lastPrinted>2026-04-28T07:05:00Z</cp:lastPrinted>
  <dcterms:created xsi:type="dcterms:W3CDTF">2026-04-27T10:19:00Z</dcterms:created>
  <dcterms:modified xsi:type="dcterms:W3CDTF">2026-05-07T10:04:00Z</dcterms:modified>
</cp:coreProperties>
</file>